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B760" w14:textId="77777777" w:rsidR="00AA6AD8" w:rsidRPr="00D8675E" w:rsidRDefault="00AA6AD8" w:rsidP="00AA6AD8">
      <w:pPr>
        <w:pStyle w:val="Header"/>
        <w:tabs>
          <w:tab w:val="left" w:pos="4513"/>
          <w:tab w:val="left" w:pos="6663"/>
          <w:tab w:val="right" w:pos="9638"/>
        </w:tabs>
        <w:rPr>
          <w:rFonts w:ascii="Times New Roman" w:hAnsi="Times New Roman" w:cs="Times New Roman"/>
          <w:bCs/>
          <w:sz w:val="24"/>
          <w:szCs w:val="28"/>
        </w:rPr>
      </w:pPr>
      <w:bookmarkStart w:id="0" w:name="_Hlk159054990"/>
      <w:r w:rsidRPr="00D8675E">
        <w:rPr>
          <w:rFonts w:ascii="Times New Roman" w:hAnsi="Times New Roman" w:cs="Times New Roman"/>
          <w:b/>
          <w:bCs/>
          <w:noProof/>
          <w:sz w:val="28"/>
          <w:szCs w:val="28"/>
          <w:lang w:val="id-ID" w:eastAsia="id-ID"/>
        </w:rPr>
        <mc:AlternateContent>
          <mc:Choice Requires="wps">
            <w:drawing>
              <wp:anchor distT="0" distB="0" distL="114300" distR="114300" simplePos="0" relativeHeight="251659264" behindDoc="0" locked="0" layoutInCell="1" allowOverlap="1" wp14:anchorId="02FDA131" wp14:editId="571D8175">
                <wp:simplePos x="0" y="0"/>
                <wp:positionH relativeFrom="column">
                  <wp:posOffset>3810</wp:posOffset>
                </wp:positionH>
                <wp:positionV relativeFrom="paragraph">
                  <wp:posOffset>-575310</wp:posOffset>
                </wp:positionV>
                <wp:extent cx="6124575" cy="4667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12457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FBE71" id="Rectangle 2" o:spid="_x0000_s1026" style="position:absolute;margin-left:.3pt;margin-top:-45.3pt;width:482.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" fillcolor="white [3212]" strokecolor="white [3212]" strokeweight="2pt"/>
            </w:pict>
          </mc:Fallback>
        </mc:AlternateContent>
      </w:r>
      <w:r w:rsidRPr="00D8675E">
        <w:rPr>
          <w:rFonts w:ascii="Times New Roman" w:hAnsi="Times New Roman" w:cs="Times New Roman"/>
          <w:b/>
          <w:bCs/>
          <w:sz w:val="28"/>
          <w:szCs w:val="28"/>
        </w:rPr>
        <w:t xml:space="preserve">KHIDMAT: </w:t>
      </w:r>
      <w:r w:rsidRPr="00D8675E">
        <w:rPr>
          <w:rFonts w:ascii="Times New Roman" w:hAnsi="Times New Roman" w:cs="Times New Roman"/>
          <w:sz w:val="24"/>
          <w:szCs w:val="24"/>
        </w:rPr>
        <w:t>Jurnal Pendidikan dan Ilmu Sosial</w:t>
      </w:r>
      <w:r w:rsidRPr="00D8675E">
        <w:rPr>
          <w:rFonts w:ascii="Times New Roman" w:hAnsi="Times New Roman" w:cs="Times New Roman"/>
          <w:b/>
          <w:bCs/>
          <w:sz w:val="28"/>
          <w:szCs w:val="28"/>
        </w:rPr>
        <w:tab/>
      </w:r>
      <w:r w:rsidRPr="00D8675E">
        <w:rPr>
          <w:rFonts w:ascii="Times New Roman" w:hAnsi="Times New Roman" w:cs="Times New Roman"/>
          <w:bCs/>
          <w:sz w:val="24"/>
          <w:szCs w:val="28"/>
        </w:rPr>
        <w:t>E-ISSN: 3031-2795</w:t>
      </w:r>
    </w:p>
    <w:p w14:paraId="5EB28DFA" w14:textId="580D84A4" w:rsidR="00AA6AD8" w:rsidRPr="00D8675E" w:rsidRDefault="00AA6AD8" w:rsidP="00AA6AD8">
      <w:pPr>
        <w:pStyle w:val="Header"/>
        <w:tabs>
          <w:tab w:val="left" w:pos="6663"/>
          <w:tab w:val="right" w:pos="9638"/>
        </w:tabs>
        <w:rPr>
          <w:rFonts w:ascii="Times New Roman" w:hAnsi="Times New Roman" w:cs="Times New Roman"/>
          <w:bCs/>
          <w:sz w:val="24"/>
          <w:szCs w:val="28"/>
        </w:rPr>
      </w:pPr>
      <w:hyperlink r:id="rId8" w:history="1">
        <w:r w:rsidRPr="00AA6AD8">
          <w:rPr>
            <w:rStyle w:val="Hyperlink"/>
            <w:rFonts w:ascii="Times New Roman" w:eastAsia="SimSun" w:hAnsi="Times New Roman" w:cs="Times New Roman"/>
            <w:bCs/>
            <w:color w:val="auto"/>
            <w:sz w:val="24"/>
            <w:szCs w:val="28"/>
            <w:u w:val="none"/>
          </w:rPr>
          <w:t>https://ejournal.edutechjaya.com/index.php/khidmat</w:t>
        </w:r>
      </w:hyperlink>
      <w:r w:rsidRPr="00AA6AD8">
        <w:rPr>
          <w:rStyle w:val="Hyperlink"/>
          <w:rFonts w:ascii="Times New Roman" w:eastAsia="SimSun" w:hAnsi="Times New Roman" w:cs="Times New Roman"/>
          <w:bCs/>
          <w:color w:val="auto"/>
          <w:sz w:val="24"/>
          <w:szCs w:val="28"/>
          <w:u w:val="none"/>
        </w:rPr>
        <w:t xml:space="preserve"> </w:t>
      </w:r>
      <w:r w:rsidRPr="00AA6AD8">
        <w:rPr>
          <w:rStyle w:val="Hyperlink"/>
          <w:rFonts w:ascii="Times New Roman" w:eastAsia="SimSun" w:hAnsi="Times New Roman" w:cs="Times New Roman"/>
          <w:bCs/>
          <w:color w:val="auto"/>
          <w:sz w:val="24"/>
          <w:szCs w:val="28"/>
          <w:u w:val="none"/>
        </w:rPr>
        <w:tab/>
      </w:r>
      <w:r w:rsidRPr="00D8675E">
        <w:rPr>
          <w:rFonts w:ascii="Times New Roman" w:hAnsi="Times New Roman" w:cs="Times New Roman"/>
          <w:bCs/>
          <w:sz w:val="24"/>
          <w:szCs w:val="28"/>
        </w:rPr>
        <w:t xml:space="preserve">Vol. </w:t>
      </w:r>
      <w:r>
        <w:rPr>
          <w:rFonts w:ascii="Times New Roman" w:hAnsi="Times New Roman" w:cs="Times New Roman"/>
          <w:bCs/>
          <w:sz w:val="24"/>
          <w:szCs w:val="28"/>
        </w:rPr>
        <w:t>3</w:t>
      </w:r>
      <w:r w:rsidRPr="00D8675E">
        <w:rPr>
          <w:rFonts w:ascii="Times New Roman" w:hAnsi="Times New Roman" w:cs="Times New Roman"/>
          <w:bCs/>
          <w:sz w:val="24"/>
          <w:szCs w:val="28"/>
        </w:rPr>
        <w:t xml:space="preserve"> No.</w:t>
      </w:r>
      <w:r>
        <w:rPr>
          <w:rFonts w:ascii="Times New Roman" w:hAnsi="Times New Roman" w:cs="Times New Roman"/>
          <w:bCs/>
          <w:sz w:val="24"/>
          <w:szCs w:val="28"/>
        </w:rPr>
        <w:t>1</w:t>
      </w:r>
      <w:r w:rsidRPr="00D8675E">
        <w:rPr>
          <w:rFonts w:ascii="Times New Roman" w:hAnsi="Times New Roman" w:cs="Times New Roman"/>
          <w:bCs/>
          <w:sz w:val="24"/>
          <w:szCs w:val="28"/>
        </w:rPr>
        <w:t xml:space="preserve"> 202</w:t>
      </w:r>
      <w:r>
        <w:rPr>
          <w:rFonts w:ascii="Times New Roman" w:hAnsi="Times New Roman" w:cs="Times New Roman"/>
          <w:bCs/>
          <w:sz w:val="24"/>
          <w:szCs w:val="28"/>
        </w:rPr>
        <w:t>5</w:t>
      </w:r>
    </w:p>
    <w:bookmarkEnd w:id="0"/>
    <w:p w14:paraId="34DE33D4" w14:textId="77777777" w:rsidR="001622B8" w:rsidRDefault="001622B8" w:rsidP="001622B8">
      <w:pPr>
        <w:spacing w:after="160" w:line="240" w:lineRule="auto"/>
        <w:jc w:val="center"/>
        <w:rPr>
          <w:rFonts w:ascii="Times New Roman" w:hAnsi="Times New Roman" w:cs="Times New Roman"/>
          <w:b/>
          <w:bCs/>
          <w:lang w:val="fi-FI"/>
        </w:rPr>
      </w:pPr>
    </w:p>
    <w:p w14:paraId="30EB8AFF" w14:textId="77777777" w:rsidR="006241F6" w:rsidRDefault="006241F6" w:rsidP="001622B8">
      <w:pPr>
        <w:spacing w:after="160" w:line="240" w:lineRule="auto"/>
        <w:jc w:val="center"/>
        <w:rPr>
          <w:rFonts w:ascii="Times New Roman" w:hAnsi="Times New Roman" w:cs="Times New Roman"/>
          <w:b/>
          <w:bCs/>
          <w:lang w:val="fi-FI"/>
        </w:rPr>
      </w:pPr>
    </w:p>
    <w:p w14:paraId="35C30AEB" w14:textId="2FF772B6" w:rsidR="001622B8" w:rsidRDefault="00846E6F" w:rsidP="001622B8">
      <w:pPr>
        <w:spacing w:line="240" w:lineRule="auto"/>
        <w:jc w:val="center"/>
        <w:rPr>
          <w:rFonts w:ascii="Times New Roman" w:hAnsi="Times New Roman" w:cs="Times New Roman"/>
          <w:b/>
          <w:bCs/>
          <w:lang w:val="fi-FI"/>
        </w:rPr>
      </w:pPr>
      <w:r w:rsidRPr="006241F6">
        <w:rPr>
          <w:rFonts w:ascii="Times New Roman" w:hAnsi="Times New Roman" w:cs="Times New Roman"/>
          <w:b/>
          <w:bCs/>
          <w:sz w:val="26"/>
          <w:szCs w:val="26"/>
          <w:lang w:val="fi-FI"/>
        </w:rPr>
        <w:t xml:space="preserve">Desain Pembelajaran Puasa Berbasis </w:t>
      </w:r>
      <w:r w:rsidR="00F24E7E" w:rsidRPr="00F24E7E">
        <w:rPr>
          <w:rFonts w:ascii="Times New Roman" w:hAnsi="Times New Roman" w:cs="Times New Roman"/>
          <w:b/>
          <w:bCs/>
          <w:i/>
          <w:iCs/>
          <w:sz w:val="26"/>
          <w:szCs w:val="26"/>
          <w:lang w:val="fi-FI"/>
        </w:rPr>
        <w:t>Higher Order Thinking Skills</w:t>
      </w:r>
      <w:r w:rsidRPr="006241F6">
        <w:rPr>
          <w:rFonts w:ascii="Times New Roman" w:hAnsi="Times New Roman" w:cs="Times New Roman"/>
          <w:b/>
          <w:bCs/>
          <w:i/>
          <w:sz w:val="26"/>
          <w:szCs w:val="26"/>
          <w:lang w:val="fi-FI"/>
        </w:rPr>
        <w:t xml:space="preserve"> (HOTS</w:t>
      </w:r>
      <w:r w:rsidRPr="006241F6">
        <w:rPr>
          <w:rFonts w:ascii="Times New Roman" w:hAnsi="Times New Roman" w:cs="Times New Roman"/>
          <w:b/>
          <w:bCs/>
          <w:sz w:val="26"/>
          <w:szCs w:val="26"/>
          <w:lang w:val="fi-FI"/>
        </w:rPr>
        <w:t>) dalam Kurikulum Merdeka</w:t>
      </w:r>
    </w:p>
    <w:p w14:paraId="64493209" w14:textId="77777777" w:rsidR="006241F6" w:rsidRDefault="006241F6" w:rsidP="001622B8">
      <w:pPr>
        <w:spacing w:line="240" w:lineRule="auto"/>
        <w:jc w:val="center"/>
        <w:rPr>
          <w:rFonts w:ascii="Times New Roman" w:hAnsi="Times New Roman" w:cs="Times New Roman"/>
        </w:rPr>
      </w:pPr>
    </w:p>
    <w:p w14:paraId="43248433" w14:textId="77777777" w:rsidR="006241F6" w:rsidRDefault="006241F6" w:rsidP="001622B8">
      <w:pPr>
        <w:spacing w:after="0" w:line="240" w:lineRule="auto"/>
        <w:jc w:val="center"/>
        <w:rPr>
          <w:rFonts w:ascii="Times New Roman" w:hAnsi="Times New Roman" w:cs="Times New Roman"/>
          <w:lang w:val="en-US"/>
        </w:rPr>
      </w:pPr>
      <w:r w:rsidRPr="006241F6">
        <w:rPr>
          <w:rFonts w:ascii="Times New Roman" w:hAnsi="Times New Roman" w:cs="Times New Roman"/>
          <w:b/>
          <w:bCs/>
          <w:lang w:val="en-US"/>
        </w:rPr>
        <w:t>Asriana Saragih</w:t>
      </w:r>
    </w:p>
    <w:p w14:paraId="264EE717" w14:textId="77777777" w:rsidR="006241F6" w:rsidRDefault="006241F6" w:rsidP="001622B8">
      <w:pPr>
        <w:spacing w:after="0" w:line="240" w:lineRule="auto"/>
        <w:jc w:val="center"/>
        <w:rPr>
          <w:rFonts w:ascii="Times New Roman" w:hAnsi="Times New Roman" w:cs="Times New Roman"/>
          <w:lang w:val="en-US"/>
        </w:rPr>
      </w:pPr>
    </w:p>
    <w:p w14:paraId="7CE7AE2B" w14:textId="695F976E" w:rsidR="006241F6" w:rsidRDefault="006241F6" w:rsidP="001622B8">
      <w:pPr>
        <w:spacing w:after="0" w:line="240" w:lineRule="auto"/>
        <w:jc w:val="center"/>
        <w:rPr>
          <w:rFonts w:ascii="Times New Roman" w:hAnsi="Times New Roman" w:cs="Times New Roman"/>
          <w:lang w:val="en-US"/>
        </w:rPr>
      </w:pPr>
      <w:r w:rsidRPr="006241F6">
        <w:rPr>
          <w:rFonts w:ascii="Times New Roman" w:hAnsi="Times New Roman" w:cs="Times New Roman"/>
          <w:lang w:val="en-US"/>
        </w:rPr>
        <w:t>SDN 134417</w:t>
      </w:r>
      <w:r>
        <w:rPr>
          <w:rFonts w:ascii="Times New Roman" w:hAnsi="Times New Roman" w:cs="Times New Roman"/>
          <w:lang w:val="en-US"/>
        </w:rPr>
        <w:t>, Indonesia</w:t>
      </w:r>
    </w:p>
    <w:p w14:paraId="42D6219B" w14:textId="77777777" w:rsidR="006241F6" w:rsidRDefault="006241F6" w:rsidP="001622B8">
      <w:pPr>
        <w:spacing w:after="0" w:line="240" w:lineRule="auto"/>
        <w:jc w:val="center"/>
        <w:rPr>
          <w:rFonts w:ascii="Times New Roman" w:hAnsi="Times New Roman" w:cs="Times New Roman"/>
          <w:lang w:val="en-US"/>
        </w:rPr>
      </w:pPr>
    </w:p>
    <w:p w14:paraId="3F9E99C2" w14:textId="3D66F3F7" w:rsidR="001622B8" w:rsidRDefault="006241F6" w:rsidP="001622B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hyperlink r:id="rId9" w:history="1">
        <w:r w:rsidRPr="00F5398C">
          <w:rPr>
            <w:rStyle w:val="Hyperlink"/>
            <w:rFonts w:ascii="Times New Roman" w:hAnsi="Times New Roman" w:cs="Times New Roman"/>
            <w:lang w:val="en-US"/>
          </w:rPr>
          <w:t>a</w:t>
        </w:r>
        <w:r w:rsidRPr="00F5398C">
          <w:rPr>
            <w:rStyle w:val="Hyperlink"/>
            <w:rFonts w:ascii="Times New Roman" w:hAnsi="Times New Roman" w:cs="Times New Roman"/>
            <w:lang w:val="en-US"/>
          </w:rPr>
          <w:t>sriyana272@gmail.com</w:t>
        </w:r>
      </w:hyperlink>
    </w:p>
    <w:p w14:paraId="4C243EA7" w14:textId="77777777" w:rsidR="006241F6" w:rsidRDefault="006241F6" w:rsidP="001622B8">
      <w:pPr>
        <w:spacing w:after="0" w:line="240" w:lineRule="auto"/>
        <w:jc w:val="center"/>
        <w:rPr>
          <w:rFonts w:ascii="Times New Roman" w:hAnsi="Times New Roman" w:cs="Times New Roman"/>
          <w:lang w:val="en-US"/>
        </w:rPr>
      </w:pPr>
    </w:p>
    <w:p w14:paraId="17C80593" w14:textId="77777777" w:rsidR="006241F6" w:rsidRPr="001622B8" w:rsidRDefault="006241F6" w:rsidP="001622B8">
      <w:pPr>
        <w:spacing w:after="0" w:line="240" w:lineRule="auto"/>
        <w:jc w:val="center"/>
        <w:rPr>
          <w:rFonts w:ascii="Times New Roman" w:hAnsi="Times New Roman" w:cs="Times New Roman"/>
          <w:lang w:val="en-US"/>
        </w:rPr>
      </w:pPr>
    </w:p>
    <w:p w14:paraId="310B6B8D" w14:textId="77777777" w:rsidR="00AA6AD8" w:rsidRPr="001622B8" w:rsidRDefault="00AA6AD8" w:rsidP="001622B8">
      <w:pPr>
        <w:spacing w:after="0" w:line="240" w:lineRule="auto"/>
        <w:jc w:val="both"/>
        <w:rPr>
          <w:rFonts w:ascii="Times New Roman" w:eastAsia="Times New Roman" w:hAnsi="Times New Roman" w:cs="Times New Roman"/>
          <w:b/>
          <w:bCs/>
          <w:lang w:val="en-US" w:eastAsia="en-ID"/>
        </w:rPr>
      </w:pPr>
    </w:p>
    <w:p w14:paraId="6BDED51E" w14:textId="50FCEE44" w:rsidR="00B42D09" w:rsidRPr="00B42D09" w:rsidRDefault="00100620" w:rsidP="00B42D09">
      <w:pPr>
        <w:spacing w:after="0" w:line="240" w:lineRule="auto"/>
        <w:jc w:val="both"/>
        <w:rPr>
          <w:rFonts w:ascii="Times New Roman" w:hAnsi="Times New Roman" w:cs="Times New Roman"/>
          <w:lang w:val="en-ID"/>
        </w:rPr>
      </w:pPr>
      <w:r w:rsidRPr="001622B8">
        <w:rPr>
          <w:rFonts w:ascii="Times New Roman" w:eastAsia="Times New Roman" w:hAnsi="Times New Roman" w:cs="Times New Roman"/>
          <w:b/>
          <w:bCs/>
          <w:lang w:val="en-US" w:eastAsia="en-ID"/>
        </w:rPr>
        <w:t>Abstrak</w:t>
      </w:r>
      <w:r w:rsidR="00AA6AD8" w:rsidRPr="001622B8">
        <w:rPr>
          <w:rFonts w:ascii="Times New Roman" w:eastAsia="Times New Roman" w:hAnsi="Times New Roman" w:cs="Times New Roman"/>
          <w:lang w:val="en-US" w:eastAsia="en-ID"/>
        </w:rPr>
        <w:t>:</w:t>
      </w:r>
      <w:r w:rsidR="00AA6AD8" w:rsidRPr="001622B8">
        <w:rPr>
          <w:rFonts w:ascii="Times New Roman" w:eastAsia="Times New Roman" w:hAnsi="Times New Roman" w:cs="Times New Roman"/>
          <w:b/>
          <w:bCs/>
          <w:lang w:val="en-US" w:eastAsia="en-ID"/>
        </w:rPr>
        <w:t xml:space="preserve"> </w:t>
      </w:r>
      <w:r w:rsidR="00B42D09" w:rsidRPr="00B42D09">
        <w:rPr>
          <w:rFonts w:ascii="Times New Roman" w:hAnsi="Times New Roman" w:cs="Times New Roman"/>
          <w:lang w:val="en-ID"/>
        </w:rPr>
        <w:t xml:space="preserve">Pembelajaran puasa dalam Kurikulum Merdeka menekankan penguatan pemahaman konseptual, keterampilan berpikir kritis, dan refleksi mendalam terhadap nilai-nilai keislaman. Artikel ini membahas desain pembelajaran puasa berbasis </w:t>
      </w:r>
      <w:r w:rsidR="00F24E7E" w:rsidRPr="00F24E7E">
        <w:rPr>
          <w:rFonts w:ascii="Times New Roman" w:hAnsi="Times New Roman" w:cs="Times New Roman"/>
          <w:i/>
          <w:iCs/>
          <w:lang w:val="en-ID"/>
        </w:rPr>
        <w:t>Higher Order Thinking Skills</w:t>
      </w:r>
      <w:r w:rsidR="00B42D09" w:rsidRPr="00B42D09">
        <w:rPr>
          <w:rFonts w:ascii="Times New Roman" w:hAnsi="Times New Roman" w:cs="Times New Roman"/>
          <w:lang w:val="en-ID"/>
        </w:rPr>
        <w:t xml:space="preserve"> (HOTS), yang bertujuan untuk meningkatkan pemahaman peserta didik melalui analisis, evaluasi, dan kreasi. Dengan menggunakan metode penelitian kualitatif, studi ini mengeksplorasi strategi pembelajaran yang melibatkan diskusi berbasis masalah, studi kasus, dan refleksi mendalam. Hasil penelitian menunjukkan bahwa pendekatan berbasis HOTS dalam pembelajaran puasa meningkatkan pemahaman siswa secara konseptual dan aplikatif, serta mendorong sikap kritis dan kreatif dalam menginternalisasi nilai-nilai ibadah puasa.</w:t>
      </w:r>
    </w:p>
    <w:p w14:paraId="72580352" w14:textId="429F624A" w:rsidR="00E256E9" w:rsidRPr="001622B8" w:rsidRDefault="00B42D09" w:rsidP="00B42D09">
      <w:pPr>
        <w:spacing w:after="0" w:line="240" w:lineRule="auto"/>
        <w:jc w:val="both"/>
        <w:rPr>
          <w:rFonts w:ascii="Times New Roman" w:eastAsia="Times New Roman" w:hAnsi="Times New Roman" w:cs="Times New Roman"/>
          <w:b/>
          <w:bCs/>
          <w:i/>
          <w:iCs/>
          <w:lang w:val="fi-FI" w:eastAsia="en-ID"/>
        </w:rPr>
      </w:pPr>
      <w:r w:rsidRPr="00B42D09">
        <w:rPr>
          <w:rFonts w:ascii="Times New Roman" w:hAnsi="Times New Roman" w:cs="Times New Roman"/>
          <w:lang w:val="en-ID"/>
        </w:rPr>
        <w:t xml:space="preserve">Kata kunci: Pembelajaran Puasa, </w:t>
      </w:r>
      <w:r w:rsidR="00F24E7E" w:rsidRPr="00F24E7E">
        <w:rPr>
          <w:rFonts w:ascii="Times New Roman" w:hAnsi="Times New Roman" w:cs="Times New Roman"/>
          <w:i/>
          <w:iCs/>
          <w:lang w:val="en-ID"/>
        </w:rPr>
        <w:t>Higher Order Thinking Skills</w:t>
      </w:r>
      <w:r w:rsidRPr="00B42D09">
        <w:rPr>
          <w:rFonts w:ascii="Times New Roman" w:hAnsi="Times New Roman" w:cs="Times New Roman"/>
          <w:lang w:val="en-ID"/>
        </w:rPr>
        <w:t xml:space="preserve"> (HOTS), Kurikulum Merdeka</w:t>
      </w:r>
    </w:p>
    <w:p w14:paraId="2BBCF597" w14:textId="77777777" w:rsidR="00B42D09" w:rsidRDefault="00B42D09" w:rsidP="00B42D09">
      <w:pPr>
        <w:spacing w:after="0" w:line="240" w:lineRule="auto"/>
        <w:jc w:val="both"/>
        <w:rPr>
          <w:rFonts w:ascii="Times New Roman" w:eastAsia="Cambria" w:hAnsi="Times New Roman" w:cs="Times New Roman"/>
          <w:b/>
          <w:iCs/>
        </w:rPr>
      </w:pPr>
    </w:p>
    <w:p w14:paraId="5F4C1C77" w14:textId="179FBC67" w:rsidR="001622B8" w:rsidRPr="00B42D09" w:rsidRDefault="0015546E" w:rsidP="006241F6">
      <w:pPr>
        <w:spacing w:after="0" w:line="240" w:lineRule="auto"/>
        <w:jc w:val="both"/>
        <w:rPr>
          <w:rFonts w:ascii="Times New Roman" w:eastAsia="Times New Roman" w:hAnsi="Times New Roman" w:cs="Times New Roman"/>
          <w:b/>
          <w:bCs/>
          <w:i/>
          <w:lang w:val="fi-FI" w:eastAsia="en-ID"/>
        </w:rPr>
      </w:pPr>
      <w:r w:rsidRPr="001622B8">
        <w:rPr>
          <w:rFonts w:ascii="Times New Roman" w:eastAsia="Cambria" w:hAnsi="Times New Roman" w:cs="Times New Roman"/>
          <w:b/>
          <w:iCs/>
        </w:rPr>
        <w:t>Abstract</w:t>
      </w:r>
      <w:r w:rsidR="00AA6AD8" w:rsidRPr="001622B8">
        <w:rPr>
          <w:rFonts w:ascii="Times New Roman" w:eastAsia="Cambria" w:hAnsi="Times New Roman" w:cs="Times New Roman"/>
          <w:b/>
          <w:iCs/>
        </w:rPr>
        <w:t xml:space="preserve">: </w:t>
      </w:r>
      <w:r w:rsidR="00B42D09" w:rsidRPr="00B42D09">
        <w:rPr>
          <w:rFonts w:ascii="Times New Roman" w:eastAsia="Cambria" w:hAnsi="Times New Roman" w:cs="Times New Roman"/>
          <w:bCs/>
          <w:i/>
        </w:rPr>
        <w:t xml:space="preserve">Fasting education in the Merdeka Curriculum emphasizes strengthening conceptual understanding, critical thinking skills, and deep reflection on Islamic values. This article discusses the design of fasting learning based on </w:t>
      </w:r>
      <w:r w:rsidR="00F24E7E" w:rsidRPr="00F24E7E">
        <w:rPr>
          <w:rFonts w:ascii="Times New Roman" w:eastAsia="Cambria" w:hAnsi="Times New Roman" w:cs="Times New Roman"/>
          <w:bCs/>
          <w:i/>
          <w:iCs/>
        </w:rPr>
        <w:t>Higher Order Thinking Skills</w:t>
      </w:r>
      <w:r w:rsidR="00B42D09" w:rsidRPr="00B42D09">
        <w:rPr>
          <w:rFonts w:ascii="Times New Roman" w:eastAsia="Cambria" w:hAnsi="Times New Roman" w:cs="Times New Roman"/>
          <w:bCs/>
          <w:i/>
        </w:rPr>
        <w:t xml:space="preserve"> (HOTS), aiming to enhance students' comprehension through analysis, evaluation, and creation. Using qualitative research methods, this study explores instructional strategies involving problem-based discussions, case studies, and deep reflection. The findings indicate that a HOTS-based approach in fasting education improves students' conceptual and applicative understanding, encouraging critical and creative attitudes in internalizing the values of fasting worship.</w:t>
      </w:r>
    </w:p>
    <w:p w14:paraId="0103587D" w14:textId="5EFDA09F" w:rsidR="00C806FD" w:rsidRPr="00B42D09" w:rsidRDefault="00C806FD" w:rsidP="00B42D09">
      <w:pPr>
        <w:spacing w:after="0" w:line="240" w:lineRule="auto"/>
        <w:jc w:val="both"/>
        <w:rPr>
          <w:rFonts w:ascii="Times New Roman" w:hAnsi="Times New Roman" w:cs="Times New Roman"/>
          <w:i/>
        </w:rPr>
      </w:pPr>
      <w:r w:rsidRPr="00B42D09">
        <w:rPr>
          <w:rFonts w:ascii="Times New Roman" w:hAnsi="Times New Roman" w:cs="Times New Roman"/>
          <w:i/>
        </w:rPr>
        <w:t xml:space="preserve">Keywords: Fasting Learning, </w:t>
      </w:r>
      <w:r w:rsidR="00F24E7E" w:rsidRPr="00F24E7E">
        <w:rPr>
          <w:rFonts w:ascii="Times New Roman" w:hAnsi="Times New Roman" w:cs="Times New Roman"/>
          <w:i/>
          <w:iCs/>
        </w:rPr>
        <w:t>Higher Order Thinking Skills</w:t>
      </w:r>
      <w:r w:rsidRPr="00B42D09">
        <w:rPr>
          <w:rFonts w:ascii="Times New Roman" w:hAnsi="Times New Roman" w:cs="Times New Roman"/>
          <w:i/>
        </w:rPr>
        <w:t xml:space="preserve"> (HOTS), Merdeka Curriculum</w:t>
      </w:r>
    </w:p>
    <w:p w14:paraId="7866774B" w14:textId="77777777" w:rsidR="00C806FD" w:rsidRPr="00C806FD" w:rsidRDefault="00C806FD" w:rsidP="00C806FD">
      <w:pPr>
        <w:spacing w:after="0" w:line="240" w:lineRule="auto"/>
        <w:ind w:left="709" w:hanging="709"/>
        <w:jc w:val="both"/>
        <w:rPr>
          <w:rFonts w:ascii="Times New Roman" w:hAnsi="Times New Roman" w:cs="Times New Roman"/>
        </w:rPr>
      </w:pPr>
    </w:p>
    <w:p w14:paraId="25D0CBED" w14:textId="77777777" w:rsidR="006241F6" w:rsidRDefault="006241F6" w:rsidP="00B42D09">
      <w:pPr>
        <w:spacing w:after="0" w:line="240" w:lineRule="auto"/>
        <w:ind w:left="709" w:hanging="709"/>
        <w:jc w:val="center"/>
        <w:rPr>
          <w:rFonts w:ascii="Times New Roman" w:hAnsi="Times New Roman" w:cs="Times New Roman"/>
          <w:b/>
        </w:rPr>
      </w:pPr>
    </w:p>
    <w:p w14:paraId="0DFB67D2" w14:textId="671182B8" w:rsidR="00C806FD" w:rsidRPr="00B42D09" w:rsidRDefault="00C806FD" w:rsidP="00B42D09">
      <w:pPr>
        <w:spacing w:after="0" w:line="240" w:lineRule="auto"/>
        <w:ind w:left="709" w:hanging="709"/>
        <w:jc w:val="center"/>
        <w:rPr>
          <w:rFonts w:ascii="Times New Roman" w:hAnsi="Times New Roman" w:cs="Times New Roman"/>
          <w:b/>
        </w:rPr>
      </w:pPr>
      <w:r w:rsidRPr="00B42D09">
        <w:rPr>
          <w:rFonts w:ascii="Times New Roman" w:hAnsi="Times New Roman" w:cs="Times New Roman"/>
          <w:b/>
        </w:rPr>
        <w:t>PENDAHULUAN</w:t>
      </w:r>
    </w:p>
    <w:p w14:paraId="63E178D2" w14:textId="1FE581E9" w:rsidR="007D2F85" w:rsidRPr="007D2F85" w:rsidRDefault="00C806FD" w:rsidP="00BE3B50">
      <w:pPr>
        <w:spacing w:after="0" w:line="240" w:lineRule="auto"/>
        <w:ind w:firstLine="709"/>
        <w:jc w:val="both"/>
        <w:rPr>
          <w:rFonts w:ascii="Times New Roman" w:hAnsi="Times New Roman" w:cs="Times New Roman"/>
        </w:rPr>
      </w:pPr>
      <w:r w:rsidRPr="00C806FD">
        <w:rPr>
          <w:rFonts w:ascii="Times New Roman" w:hAnsi="Times New Roman" w:cs="Times New Roman"/>
        </w:rPr>
        <w:t>Pendidikan agama Islam di era Kurikulum Merdeka menekankan pembelajaran yang lebih mendalam dan aplikatif. Puasa sebagai salah satu rukun Islam memiliki nilai edukatif yang mendukung pengembangan keterampilan berpikir tingkat tinggi (</w:t>
      </w:r>
      <w:r w:rsidR="00F24E7E" w:rsidRPr="00F24E7E">
        <w:rPr>
          <w:rFonts w:ascii="Times New Roman" w:hAnsi="Times New Roman" w:cs="Times New Roman"/>
          <w:i/>
          <w:iCs/>
        </w:rPr>
        <w:t>Higher Order Thinking Skills</w:t>
      </w:r>
      <w:r w:rsidR="00F24E7E">
        <w:rPr>
          <w:rFonts w:ascii="Times New Roman" w:hAnsi="Times New Roman" w:cs="Times New Roman"/>
          <w:i/>
          <w:iCs/>
        </w:rPr>
        <w:t xml:space="preserve"> (</w:t>
      </w:r>
      <w:r w:rsidRPr="00C806FD">
        <w:rPr>
          <w:rFonts w:ascii="Times New Roman" w:hAnsi="Times New Roman" w:cs="Times New Roman"/>
        </w:rPr>
        <w:t>HOTS</w:t>
      </w:r>
      <w:r w:rsidR="00F24E7E">
        <w:rPr>
          <w:rFonts w:ascii="Times New Roman" w:hAnsi="Times New Roman" w:cs="Times New Roman"/>
        </w:rPr>
        <w:t>)</w:t>
      </w:r>
      <w:r w:rsidRPr="00C806FD">
        <w:rPr>
          <w:rFonts w:ascii="Times New Roman" w:hAnsi="Times New Roman" w:cs="Times New Roman"/>
        </w:rPr>
        <w:t>). Namun, pembelajaran puasa di sekolah sering kali masih berfokus pada hafalan dan pemahaman tekstual tanpa menumbuhkan kemampuan analitis dan reflektif. Oleh karena itu, diperlukan desain pembelajaran yang mengintegrasikan HOTS untuk membantu siswa memahami konsep puasa secara lebih kritis dan kontekstual.</w:t>
      </w:r>
      <w:r w:rsidR="007D2F85" w:rsidRPr="007D2F85">
        <w:t xml:space="preserve"> </w:t>
      </w:r>
      <w:r w:rsidR="007D2F85" w:rsidRPr="007D2F85">
        <w:rPr>
          <w:rFonts w:ascii="Times New Roman" w:hAnsi="Times New Roman" w:cs="Times New Roman"/>
        </w:rPr>
        <w:t xml:space="preserve">Puasa merupakan salah satu ibadah yang memiliki nilai spiritual dan moral tinggi dalam ajaran agama Islam. Di samping itu, puasa juga dapat dijadikan sebagai salah satu media pembelajaran untuk mengembangkan aspek kognitif, afektif, dan psikomotorik siswa. Dalam konteks pendidikan di Indonesia, Kurikulum Merdeka memberi ruang untuk mengintegrasikan nilai-nilai spiritual dalam pembelajaran melalui pendekatan yang lebih relevan dan kontekstual dengan kebutuhan zaman. Salah satu pendekatan yang dapat diterapkan adalah pembelajaran berbasis </w:t>
      </w:r>
      <w:r w:rsidR="00F24E7E" w:rsidRPr="00F24E7E">
        <w:rPr>
          <w:rFonts w:ascii="Times New Roman" w:hAnsi="Times New Roman" w:cs="Times New Roman"/>
          <w:i/>
          <w:iCs/>
        </w:rPr>
        <w:t>Higher Order Thinking Skills</w:t>
      </w:r>
      <w:r w:rsidR="007D2F85" w:rsidRPr="007D2F85">
        <w:rPr>
          <w:rFonts w:ascii="Times New Roman" w:hAnsi="Times New Roman" w:cs="Times New Roman"/>
        </w:rPr>
        <w:t xml:space="preserve"> (HOTS), yang menekankan pengembangan kemampuan berpikir</w:t>
      </w:r>
      <w:r w:rsidR="00BE3B50">
        <w:rPr>
          <w:rFonts w:ascii="Times New Roman" w:hAnsi="Times New Roman" w:cs="Times New Roman"/>
        </w:rPr>
        <w:t xml:space="preserve"> kritis, kreatif, dan analitis.</w:t>
      </w:r>
    </w:p>
    <w:p w14:paraId="118EADBF" w14:textId="72A29AFD" w:rsidR="00FD5EC6" w:rsidRPr="00FD5EC6" w:rsidRDefault="007D2F85" w:rsidP="00FD5EC6">
      <w:pPr>
        <w:spacing w:after="0" w:line="240" w:lineRule="auto"/>
        <w:ind w:firstLine="709"/>
        <w:jc w:val="both"/>
        <w:rPr>
          <w:rFonts w:ascii="Times New Roman" w:hAnsi="Times New Roman" w:cs="Times New Roman"/>
        </w:rPr>
      </w:pPr>
      <w:r w:rsidRPr="007D2F85">
        <w:rPr>
          <w:rFonts w:ascii="Times New Roman" w:hAnsi="Times New Roman" w:cs="Times New Roman"/>
        </w:rPr>
        <w:lastRenderedPageBreak/>
        <w:t xml:space="preserve">Desain pembelajaran puasa berbasis HOTS dalam Kurikulum Merdeka bertujuan untuk mengoptimalkan pemahaman siswa tentang makna dan esensi puasa tidak hanya sebagai kewajiban ritual, tetapi juga sebagai sarana untuk meningkatkan kualitas berpikir mereka. Dengan menggunakan HOTS, pembelajaran puasa diharapkan dapat merangsang siswa untuk menganalisis, mengevaluasi, dan menciptakan ide-ide baru terkait puasa, serta mengaitkannya dengan kehidupan sehari-hari dan perkembangan ilmu pengetahuan. Hal ini tentunya akan meningkatkan motivasi dan pemahaman siswa dalam melaksanakan ibadah puasa dengan cara yang lebih bermakna dan </w:t>
      </w:r>
      <w:r w:rsidR="00BE3B50">
        <w:rPr>
          <w:rFonts w:ascii="Times New Roman" w:hAnsi="Times New Roman" w:cs="Times New Roman"/>
        </w:rPr>
        <w:t xml:space="preserve">sesuai dengan konteks kekinian. </w:t>
      </w:r>
      <w:r w:rsidRPr="007D2F85">
        <w:rPr>
          <w:rFonts w:ascii="Times New Roman" w:hAnsi="Times New Roman" w:cs="Times New Roman"/>
        </w:rPr>
        <w:t>Melalui desain pembelajaran yang mengutamakan keterampilan berpikir tingkat tinggi, diharapkan siswa tidak hanya memahami tujuan spiritual puasa, tetapi juga mampu memanfaatkannya untuk mengembangkan diri, menyelesaikan permasalahan, serta berkontribusi positif dalam masyarakat.</w:t>
      </w:r>
      <w:r w:rsidR="00FD5EC6" w:rsidRPr="00FD5EC6">
        <w:t xml:space="preserve"> </w:t>
      </w:r>
      <w:r w:rsidR="00FD5EC6" w:rsidRPr="00FD5EC6">
        <w:rPr>
          <w:rFonts w:ascii="Times New Roman" w:hAnsi="Times New Roman" w:cs="Times New Roman"/>
        </w:rPr>
        <w:t>Pendidikan di Indonesia mengalami transformasi yang signifikan seiring dengan implementasi Kurikulum Merdeka. Salah satu tujuan utama dari kurikulum ini adalah untuk mengembangkan kompetensi siswa yang lebih luas, tidak hanya sebatas pengetahuan, tetapi juga keterampilan berpikir tingkat tinggi (</w:t>
      </w:r>
      <w:r w:rsidR="00F24E7E" w:rsidRPr="00F24E7E">
        <w:rPr>
          <w:rFonts w:ascii="Times New Roman" w:hAnsi="Times New Roman" w:cs="Times New Roman"/>
          <w:i/>
          <w:iCs/>
        </w:rPr>
        <w:t>Higher Order Thinking Skills</w:t>
      </w:r>
      <w:r w:rsidR="00FD5EC6" w:rsidRPr="00FD5EC6">
        <w:rPr>
          <w:rFonts w:ascii="Times New Roman" w:hAnsi="Times New Roman" w:cs="Times New Roman"/>
        </w:rPr>
        <w:t>/HOTS). HOTS menekankan pada kemampuan siswa untuk berpikir kritis, kreatif, analitis, dan problem-solving, yang sangat relevan untuk diterapkan dalam berbagai mata pelajaran, termasu</w:t>
      </w:r>
      <w:r w:rsidR="00FD5EC6">
        <w:rPr>
          <w:rFonts w:ascii="Times New Roman" w:hAnsi="Times New Roman" w:cs="Times New Roman"/>
        </w:rPr>
        <w:t>k Pendidikan Agama Islam (PAI).</w:t>
      </w:r>
    </w:p>
    <w:p w14:paraId="63175723" w14:textId="7AB448B3" w:rsidR="00FD5EC6" w:rsidRPr="00FD5EC6" w:rsidRDefault="00FD5EC6" w:rsidP="00FD5EC6">
      <w:pPr>
        <w:spacing w:after="0" w:line="240" w:lineRule="auto"/>
        <w:ind w:firstLine="709"/>
        <w:jc w:val="both"/>
        <w:rPr>
          <w:rFonts w:ascii="Times New Roman" w:hAnsi="Times New Roman" w:cs="Times New Roman"/>
        </w:rPr>
      </w:pPr>
      <w:r w:rsidRPr="00FD5EC6">
        <w:rPr>
          <w:rFonts w:ascii="Times New Roman" w:hAnsi="Times New Roman" w:cs="Times New Roman"/>
        </w:rPr>
        <w:t>Puasa, sebagai salah satu ibadah utama dalam agama Islam, tidak hanya memiliki dimensi ritual, tetapi juga dimensi edukatif yang kaya. Oleh karena itu, mengintegrasikan HOTS dalam pembelajaran puasa menjadi langkah penting untuk meningkatkan pemahaman siswa secara mendalam dan kontekstual, serta melatih mereka untuk dapat mengaplikasikan prinsip-prinsip pua</w:t>
      </w:r>
      <w:r>
        <w:rPr>
          <w:rFonts w:ascii="Times New Roman" w:hAnsi="Times New Roman" w:cs="Times New Roman"/>
        </w:rPr>
        <w:t xml:space="preserve">sa dalam kehidupan sehari-hari. </w:t>
      </w:r>
      <w:r w:rsidRPr="00FD5EC6">
        <w:rPr>
          <w:rFonts w:ascii="Times New Roman" w:hAnsi="Times New Roman" w:cs="Times New Roman"/>
        </w:rPr>
        <w:t>Desain pembelajaran puasa berbasis HOTS ini bertujuan untuk menciptakan pengalaman belajar yang lebih bermakna, di mana siswa tidak hanya diajarkan tentang hukum dan tata cara puasa, tetapi juga diajak untuk menganalisis, mengevaluasi, dan menciptakan solusi terhadap permasalahan yang berkaitan dengan puasa dalam konteks kehidupan modern. Dengan pendekatan ini, diharapkan siswa dapat lebih memahami nilai-nilai puasa secara holistik, serta mampu mengembangkan sikap dan perilaku yang mencerminkan kedalaman pemahaman mereka terhadap ibadah ini.</w:t>
      </w:r>
      <w:r>
        <w:rPr>
          <w:rFonts w:ascii="Times New Roman" w:hAnsi="Times New Roman" w:cs="Times New Roman"/>
        </w:rPr>
        <w:t xml:space="preserve"> </w:t>
      </w:r>
      <w:r w:rsidRPr="00FD5EC6">
        <w:rPr>
          <w:rFonts w:ascii="Times New Roman" w:hAnsi="Times New Roman" w:cs="Times New Roman"/>
        </w:rPr>
        <w:t>Melalui pembelajaran puasa berbasis HOTS, diharapkan siswa tidak hanya menguasai teori tentang puasa, tetapi juga mampu menghubungkan konsep-konsep tersebut dengan tantangan dan kebutuhan kehidupan sehari-hari dalam konteks zaman yang terus berkembang.</w:t>
      </w:r>
    </w:p>
    <w:p w14:paraId="00CA8DA1" w14:textId="49B7D8DC" w:rsidR="00C806FD" w:rsidRPr="00C806FD" w:rsidRDefault="00C806FD" w:rsidP="00CF49ED">
      <w:pPr>
        <w:spacing w:after="0" w:line="240" w:lineRule="auto"/>
        <w:jc w:val="both"/>
        <w:rPr>
          <w:rFonts w:ascii="Times New Roman" w:hAnsi="Times New Roman" w:cs="Times New Roman"/>
        </w:rPr>
      </w:pPr>
    </w:p>
    <w:p w14:paraId="75A7FEA6" w14:textId="77777777" w:rsidR="00C806FD" w:rsidRPr="00C806FD" w:rsidRDefault="00C806FD" w:rsidP="00C806FD">
      <w:pPr>
        <w:spacing w:after="0" w:line="240" w:lineRule="auto"/>
        <w:ind w:left="709" w:hanging="709"/>
        <w:jc w:val="both"/>
        <w:rPr>
          <w:rFonts w:ascii="Times New Roman" w:hAnsi="Times New Roman" w:cs="Times New Roman"/>
        </w:rPr>
      </w:pPr>
    </w:p>
    <w:p w14:paraId="48E12A1B" w14:textId="2E517F8B" w:rsidR="00C806FD" w:rsidRPr="00B42D09" w:rsidRDefault="00C806FD" w:rsidP="00B42D09">
      <w:pPr>
        <w:spacing w:after="0" w:line="240" w:lineRule="auto"/>
        <w:ind w:left="709" w:hanging="709"/>
        <w:jc w:val="center"/>
        <w:rPr>
          <w:rFonts w:ascii="Times New Roman" w:hAnsi="Times New Roman" w:cs="Times New Roman"/>
          <w:b/>
        </w:rPr>
      </w:pPr>
      <w:r w:rsidRPr="00B42D09">
        <w:rPr>
          <w:rFonts w:ascii="Times New Roman" w:hAnsi="Times New Roman" w:cs="Times New Roman"/>
          <w:b/>
        </w:rPr>
        <w:t>METODE</w:t>
      </w:r>
      <w:r w:rsidR="00533C19">
        <w:rPr>
          <w:rFonts w:ascii="Times New Roman" w:hAnsi="Times New Roman" w:cs="Times New Roman"/>
          <w:b/>
        </w:rPr>
        <w:t xml:space="preserve"> PENELITIAN</w:t>
      </w:r>
    </w:p>
    <w:p w14:paraId="01192029" w14:textId="77777777" w:rsidR="00C806FD" w:rsidRDefault="00C806FD" w:rsidP="00B42D09">
      <w:pPr>
        <w:spacing w:after="0" w:line="240" w:lineRule="auto"/>
        <w:ind w:firstLine="709"/>
        <w:jc w:val="both"/>
        <w:rPr>
          <w:rFonts w:ascii="Times New Roman" w:hAnsi="Times New Roman" w:cs="Times New Roman"/>
        </w:rPr>
      </w:pPr>
      <w:r w:rsidRPr="00C806FD">
        <w:rPr>
          <w:rFonts w:ascii="Times New Roman" w:hAnsi="Times New Roman" w:cs="Times New Roman"/>
        </w:rPr>
        <w:t>Penelitian ini menggunakan pendekatan kualitatif dengan metode studi kasus di beberapa sekolah yang menerapkan Kurikulum Merdeka. Data dikumpulkan melalui observasi, wawancara dengan guru Pendidikan Agama Islam (PAI), serta analisis dokumen pembelajaran. Teknik analisis data menggunakan model Miles dan Huberman, yang mencakup reduksi data, penyajian data, dan penarikan kesimpulan.</w:t>
      </w:r>
    </w:p>
    <w:p w14:paraId="67752288" w14:textId="77777777" w:rsidR="00C806FD" w:rsidRPr="00C806FD" w:rsidRDefault="00C806FD" w:rsidP="00B42D09">
      <w:pPr>
        <w:spacing w:after="0" w:line="240" w:lineRule="auto"/>
        <w:jc w:val="both"/>
        <w:rPr>
          <w:rFonts w:ascii="Times New Roman" w:hAnsi="Times New Roman" w:cs="Times New Roman"/>
        </w:rPr>
      </w:pPr>
    </w:p>
    <w:p w14:paraId="5C02C8C0" w14:textId="77777777" w:rsidR="00B42D09" w:rsidRPr="001622B8" w:rsidRDefault="00B42D09" w:rsidP="00B42D09">
      <w:pPr>
        <w:spacing w:after="0" w:line="240" w:lineRule="auto"/>
        <w:jc w:val="center"/>
        <w:rPr>
          <w:rFonts w:ascii="Times New Roman" w:hAnsi="Times New Roman" w:cs="Times New Roman"/>
          <w:b/>
          <w:bCs/>
          <w:lang w:val="fi-FI"/>
        </w:rPr>
      </w:pPr>
      <w:r w:rsidRPr="001622B8">
        <w:rPr>
          <w:rFonts w:ascii="Times New Roman" w:hAnsi="Times New Roman" w:cs="Times New Roman"/>
          <w:b/>
          <w:bCs/>
          <w:lang w:val="fi-FI"/>
        </w:rPr>
        <w:t>HASIL DAN PEMBAHASAN</w:t>
      </w:r>
    </w:p>
    <w:p w14:paraId="71DC64CF" w14:textId="2F144B17" w:rsidR="00B42D09" w:rsidRDefault="00B42D09" w:rsidP="00293D51">
      <w:pPr>
        <w:spacing w:after="0" w:line="240" w:lineRule="auto"/>
        <w:jc w:val="both"/>
        <w:rPr>
          <w:rFonts w:ascii="Times New Roman" w:hAnsi="Times New Roman" w:cs="Times New Roman"/>
          <w:b/>
        </w:rPr>
      </w:pPr>
      <w:r w:rsidRPr="00B42D09">
        <w:rPr>
          <w:rFonts w:ascii="Times New Roman" w:hAnsi="Times New Roman" w:cs="Times New Roman"/>
          <w:b/>
        </w:rPr>
        <w:t>Hasil</w:t>
      </w:r>
    </w:p>
    <w:p w14:paraId="3000478B" w14:textId="77777777" w:rsidR="00B42D09" w:rsidRPr="00C806FD" w:rsidRDefault="00B42D09" w:rsidP="00B42D09">
      <w:pPr>
        <w:spacing w:after="0" w:line="240" w:lineRule="auto"/>
        <w:ind w:firstLine="709"/>
        <w:jc w:val="both"/>
        <w:rPr>
          <w:rFonts w:ascii="Times New Roman" w:hAnsi="Times New Roman" w:cs="Times New Roman"/>
        </w:rPr>
      </w:pPr>
      <w:r w:rsidRPr="00C806FD">
        <w:rPr>
          <w:rFonts w:ascii="Times New Roman" w:hAnsi="Times New Roman" w:cs="Times New Roman"/>
        </w:rPr>
        <w:t>Hasil penelitian menunjukkan bahwa penerapan pembelajaran puasa berbasis HOTS memberikan dampak positif terhadap pemahaman siswa. Siswa lebih mampu menganalisis hikmah puasa dari berbagai perspektif, mengevaluasi relevansi nilai-nilai puasa dalam kehidupan sehari-hari, serta menciptakan proyek reflektif seperti jurnal ibadah dan diskusi interaktif. Selain itu, strategi pembelajaran berbasis studi kasus dan diskusi berbasis masalah meningkatkan partisipasi aktif siswa dalam memahami puasa secara lebih mendalam.</w:t>
      </w:r>
    </w:p>
    <w:p w14:paraId="7812D8D7" w14:textId="77777777" w:rsidR="00B42D09" w:rsidRDefault="00B42D09" w:rsidP="00293D51">
      <w:pPr>
        <w:spacing w:after="0" w:line="240" w:lineRule="auto"/>
        <w:jc w:val="both"/>
        <w:rPr>
          <w:rFonts w:ascii="Times New Roman" w:hAnsi="Times New Roman" w:cs="Times New Roman"/>
          <w:b/>
        </w:rPr>
      </w:pPr>
    </w:p>
    <w:p w14:paraId="7F7B15CD" w14:textId="61F7BCCC" w:rsidR="00B42D09" w:rsidRPr="00B42D09" w:rsidRDefault="00B42D09" w:rsidP="00293D51">
      <w:pPr>
        <w:spacing w:after="0" w:line="240" w:lineRule="auto"/>
        <w:jc w:val="both"/>
        <w:rPr>
          <w:rFonts w:ascii="Times New Roman" w:hAnsi="Times New Roman" w:cs="Times New Roman"/>
          <w:b/>
        </w:rPr>
      </w:pPr>
      <w:r>
        <w:rPr>
          <w:rFonts w:ascii="Times New Roman" w:hAnsi="Times New Roman" w:cs="Times New Roman"/>
          <w:b/>
        </w:rPr>
        <w:t>Pembahasan</w:t>
      </w:r>
    </w:p>
    <w:p w14:paraId="413DD32B" w14:textId="684A7007" w:rsidR="00C806FD" w:rsidRPr="00C806FD" w:rsidRDefault="00C806FD" w:rsidP="00F24E7E">
      <w:pPr>
        <w:spacing w:after="0" w:line="240" w:lineRule="auto"/>
        <w:ind w:firstLine="720"/>
        <w:jc w:val="both"/>
        <w:rPr>
          <w:rFonts w:ascii="Times New Roman" w:hAnsi="Times New Roman" w:cs="Times New Roman"/>
        </w:rPr>
      </w:pPr>
      <w:r w:rsidRPr="00C806FD">
        <w:rPr>
          <w:rFonts w:ascii="Times New Roman" w:hAnsi="Times New Roman" w:cs="Times New Roman"/>
        </w:rPr>
        <w:t>Pembelajaran berbasis HOTS dalam materi puasa memungkinkan siswa mengembangkan kemampuan berpikir kritis dan kreatif. Model pembelajaran yang diterapkan meliputi:</w:t>
      </w:r>
    </w:p>
    <w:p w14:paraId="1B2118B2" w14:textId="56D22B31" w:rsidR="00C806FD" w:rsidRPr="00293D51" w:rsidRDefault="00C806FD" w:rsidP="00293D51">
      <w:pPr>
        <w:pStyle w:val="ListParagraph"/>
        <w:numPr>
          <w:ilvl w:val="0"/>
          <w:numId w:val="16"/>
        </w:numPr>
        <w:spacing w:after="0" w:line="240" w:lineRule="auto"/>
        <w:jc w:val="both"/>
        <w:rPr>
          <w:rFonts w:ascii="Times New Roman" w:hAnsi="Times New Roman" w:cs="Times New Roman"/>
        </w:rPr>
      </w:pPr>
      <w:r w:rsidRPr="00F24E7E">
        <w:rPr>
          <w:rFonts w:ascii="Times New Roman" w:hAnsi="Times New Roman" w:cs="Times New Roman"/>
          <w:i/>
          <w:iCs/>
        </w:rPr>
        <w:t>Problem-Based Learning</w:t>
      </w:r>
      <w:r w:rsidRPr="00293D51">
        <w:rPr>
          <w:rFonts w:ascii="Times New Roman" w:hAnsi="Times New Roman" w:cs="Times New Roman"/>
        </w:rPr>
        <w:t xml:space="preserve"> (PBL): Siswa diberikan studi kasus mengenai tantangan dalam menjalankan puasa di berbagai kondisi, kemudian diminta menganalisis dan memberikan solusi.</w:t>
      </w:r>
    </w:p>
    <w:p w14:paraId="754563E2" w14:textId="6E09C607" w:rsidR="00C806FD" w:rsidRPr="00293D51" w:rsidRDefault="00C806FD" w:rsidP="00293D51">
      <w:pPr>
        <w:pStyle w:val="ListParagraph"/>
        <w:numPr>
          <w:ilvl w:val="0"/>
          <w:numId w:val="16"/>
        </w:numPr>
        <w:spacing w:after="0" w:line="240" w:lineRule="auto"/>
        <w:jc w:val="both"/>
        <w:rPr>
          <w:rFonts w:ascii="Times New Roman" w:hAnsi="Times New Roman" w:cs="Times New Roman"/>
        </w:rPr>
      </w:pPr>
      <w:r w:rsidRPr="00F24E7E">
        <w:rPr>
          <w:rFonts w:ascii="Times New Roman" w:hAnsi="Times New Roman" w:cs="Times New Roman"/>
          <w:i/>
          <w:iCs/>
        </w:rPr>
        <w:t>Reflective Learning</w:t>
      </w:r>
      <w:r w:rsidRPr="00293D51">
        <w:rPr>
          <w:rFonts w:ascii="Times New Roman" w:hAnsi="Times New Roman" w:cs="Times New Roman"/>
        </w:rPr>
        <w:t>: Siswa diminta menulis jurnal reflektif mengenai pengalaman mereka dalam berpuasa, yang membantu meningkatkan kesadaran diri dan pemahaman spiritual.</w:t>
      </w:r>
    </w:p>
    <w:p w14:paraId="1A71256A" w14:textId="0295E873" w:rsidR="00C806FD" w:rsidRPr="00293D51" w:rsidRDefault="00C806FD" w:rsidP="00293D51">
      <w:pPr>
        <w:pStyle w:val="ListParagraph"/>
        <w:numPr>
          <w:ilvl w:val="0"/>
          <w:numId w:val="16"/>
        </w:numPr>
        <w:spacing w:after="0" w:line="240" w:lineRule="auto"/>
        <w:jc w:val="both"/>
        <w:rPr>
          <w:rFonts w:ascii="Times New Roman" w:hAnsi="Times New Roman" w:cs="Times New Roman"/>
        </w:rPr>
      </w:pPr>
      <w:r w:rsidRPr="00F24E7E">
        <w:rPr>
          <w:rFonts w:ascii="Times New Roman" w:hAnsi="Times New Roman" w:cs="Times New Roman"/>
          <w:i/>
          <w:iCs/>
        </w:rPr>
        <w:lastRenderedPageBreak/>
        <w:t>Collaborative Discussion</w:t>
      </w:r>
      <w:r w:rsidRPr="00293D51">
        <w:rPr>
          <w:rFonts w:ascii="Times New Roman" w:hAnsi="Times New Roman" w:cs="Times New Roman"/>
        </w:rPr>
        <w:t>: Diskusi kelompok digunakan untuk mengeksplorasi berbagai perspektif tentang hikmah dan manfaat puasa dalam kehidupan sosial dan spiritual.</w:t>
      </w:r>
    </w:p>
    <w:p w14:paraId="01B50AF6" w14:textId="77777777" w:rsidR="00C806FD" w:rsidRDefault="00C806FD" w:rsidP="00293D51">
      <w:pPr>
        <w:pStyle w:val="ListParagraph"/>
        <w:numPr>
          <w:ilvl w:val="0"/>
          <w:numId w:val="16"/>
        </w:numPr>
        <w:spacing w:after="0" w:line="240" w:lineRule="auto"/>
        <w:jc w:val="both"/>
        <w:rPr>
          <w:rFonts w:ascii="Times New Roman" w:hAnsi="Times New Roman" w:cs="Times New Roman"/>
        </w:rPr>
      </w:pPr>
      <w:r w:rsidRPr="00293D51">
        <w:rPr>
          <w:rFonts w:ascii="Times New Roman" w:hAnsi="Times New Roman" w:cs="Times New Roman"/>
        </w:rPr>
        <w:t>Pendekatan ini sejalan dengan prinsip Kurikulum Merdeka yang menekankan pembelajaran yang fleksibel dan berbasis kompetensi.</w:t>
      </w:r>
    </w:p>
    <w:p w14:paraId="757A2B6E" w14:textId="7CDA4B2D" w:rsidR="00293D51" w:rsidRPr="00293D51" w:rsidRDefault="00293D51" w:rsidP="00293D51">
      <w:pPr>
        <w:spacing w:after="0" w:line="240" w:lineRule="auto"/>
        <w:jc w:val="both"/>
        <w:rPr>
          <w:rFonts w:ascii="Times New Roman" w:hAnsi="Times New Roman" w:cs="Times New Roman"/>
        </w:rPr>
      </w:pPr>
      <w:r w:rsidRPr="00293D51">
        <w:rPr>
          <w:rFonts w:ascii="Times New Roman" w:hAnsi="Times New Roman" w:cs="Times New Roman"/>
        </w:rPr>
        <w:t xml:space="preserve">Desain Pembelajaran Puasa Berbasis </w:t>
      </w:r>
      <w:r w:rsidR="00F24E7E" w:rsidRPr="00F24E7E">
        <w:rPr>
          <w:rFonts w:ascii="Times New Roman" w:hAnsi="Times New Roman" w:cs="Times New Roman"/>
          <w:i/>
          <w:iCs/>
        </w:rPr>
        <w:t>Higher Order Thinking Skills</w:t>
      </w:r>
      <w:r w:rsidRPr="00293D51">
        <w:rPr>
          <w:rFonts w:ascii="Times New Roman" w:hAnsi="Times New Roman" w:cs="Times New Roman"/>
        </w:rPr>
        <w:t xml:space="preserve"> (HOTS) dalam Kurikulum Merdeka dapat difokuskan pada pengembangan keterampilan berpikir tingkat tinggi siswa yang tidak hanya mengajarkan aspek ibadah secara tekstual, tetapi juga memperkaya pemahaman mereka melalui analisis, evaluasi, dan kreasi yang relevan dengan tema puasa dalam konteks pendidikan agama Islam.</w:t>
      </w:r>
    </w:p>
    <w:p w14:paraId="0E491120" w14:textId="77777777" w:rsidR="00BE3B50" w:rsidRPr="00293D51" w:rsidRDefault="00BE3B50" w:rsidP="00293D51">
      <w:pPr>
        <w:spacing w:after="0" w:line="240" w:lineRule="auto"/>
        <w:jc w:val="both"/>
        <w:rPr>
          <w:rFonts w:ascii="Times New Roman" w:hAnsi="Times New Roman" w:cs="Times New Roman"/>
        </w:rPr>
      </w:pPr>
    </w:p>
    <w:p w14:paraId="17AD57BD" w14:textId="07FA0C6B"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Berikut adalah beberapa poin yang dapat menjadi landasan dalam pembahasan desain pembelajaran puasa berbasis HOTS dalam Kurikulum Merdeka:</w:t>
      </w:r>
    </w:p>
    <w:p w14:paraId="700BA2DB" w14:textId="3A927FBD"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Pendekatan HOTS dalam Pembelajaran Puasa</w:t>
      </w:r>
    </w:p>
    <w:p w14:paraId="0973AA6A" w14:textId="77777777" w:rsidR="00293D51" w:rsidRPr="00293D51" w:rsidRDefault="00293D51" w:rsidP="00293D51">
      <w:pPr>
        <w:spacing w:after="0" w:line="240" w:lineRule="auto"/>
        <w:ind w:firstLine="720"/>
        <w:jc w:val="both"/>
        <w:rPr>
          <w:rFonts w:ascii="Times New Roman" w:hAnsi="Times New Roman" w:cs="Times New Roman"/>
        </w:rPr>
      </w:pPr>
      <w:r w:rsidRPr="00293D51">
        <w:rPr>
          <w:rFonts w:ascii="Times New Roman" w:hAnsi="Times New Roman" w:cs="Times New Roman"/>
        </w:rPr>
        <w:t>Analisis (Analysis): Mengajak siswa untuk menganalisis makna puasa dalam berbagai dimensi, baik dari sisi keagamaan, sosial, maupun kesehatan. Misalnya, siswa dapat diminta untuk menganalisis hikmah puasa dalam kehidupan sehari-hari atau dampaknya terhadap kesehatan mental dan fisik.</w:t>
      </w:r>
    </w:p>
    <w:p w14:paraId="355D6BEA" w14:textId="77777777" w:rsidR="00293D51" w:rsidRPr="00293D51" w:rsidRDefault="00293D51" w:rsidP="00293D51">
      <w:pPr>
        <w:pStyle w:val="ListParagraph"/>
        <w:numPr>
          <w:ilvl w:val="0"/>
          <w:numId w:val="17"/>
        </w:numPr>
        <w:spacing w:after="0" w:line="240" w:lineRule="auto"/>
        <w:jc w:val="both"/>
        <w:rPr>
          <w:rFonts w:ascii="Times New Roman" w:hAnsi="Times New Roman" w:cs="Times New Roman"/>
        </w:rPr>
      </w:pPr>
      <w:r w:rsidRPr="00293D51">
        <w:rPr>
          <w:rFonts w:ascii="Times New Roman" w:hAnsi="Times New Roman" w:cs="Times New Roman"/>
        </w:rPr>
        <w:t>Sintesis (</w:t>
      </w:r>
      <w:r w:rsidRPr="00533C19">
        <w:rPr>
          <w:rFonts w:ascii="Times New Roman" w:hAnsi="Times New Roman" w:cs="Times New Roman"/>
          <w:i/>
          <w:iCs/>
        </w:rPr>
        <w:t>Synthesis</w:t>
      </w:r>
      <w:r w:rsidRPr="00293D51">
        <w:rPr>
          <w:rFonts w:ascii="Times New Roman" w:hAnsi="Times New Roman" w:cs="Times New Roman"/>
        </w:rPr>
        <w:t>): Siswa dapat diminta untuk menyusun rencana atau program terkait puasa, seperti merancang kegiatan amal selama bulan Ramadhan yang melibatkan elemen-elemen puasa dan berbagi kepada sesama.</w:t>
      </w:r>
    </w:p>
    <w:p w14:paraId="5C01CDD1" w14:textId="77777777" w:rsidR="00293D51" w:rsidRPr="00293D51" w:rsidRDefault="00293D51" w:rsidP="00293D51">
      <w:pPr>
        <w:pStyle w:val="ListParagraph"/>
        <w:numPr>
          <w:ilvl w:val="0"/>
          <w:numId w:val="17"/>
        </w:numPr>
        <w:spacing w:after="0" w:line="240" w:lineRule="auto"/>
        <w:jc w:val="both"/>
        <w:rPr>
          <w:rFonts w:ascii="Times New Roman" w:hAnsi="Times New Roman" w:cs="Times New Roman"/>
        </w:rPr>
      </w:pPr>
      <w:r w:rsidRPr="00293D51">
        <w:rPr>
          <w:rFonts w:ascii="Times New Roman" w:hAnsi="Times New Roman" w:cs="Times New Roman"/>
        </w:rPr>
        <w:t>Evaluasi (</w:t>
      </w:r>
      <w:r w:rsidRPr="00533C19">
        <w:rPr>
          <w:rFonts w:ascii="Times New Roman" w:hAnsi="Times New Roman" w:cs="Times New Roman"/>
          <w:i/>
          <w:iCs/>
        </w:rPr>
        <w:t>Evaluation</w:t>
      </w:r>
      <w:r w:rsidRPr="00293D51">
        <w:rPr>
          <w:rFonts w:ascii="Times New Roman" w:hAnsi="Times New Roman" w:cs="Times New Roman"/>
        </w:rPr>
        <w:t>): Mengajarkan siswa untuk mengevaluasi berbagai praktik puasa di masyarakat, baik yang sesuai dengan syariat maupun yang tidak, serta memberikan argumentasi yang berbasis pada pemahaman agama yang benar.</w:t>
      </w:r>
    </w:p>
    <w:p w14:paraId="4C41B4A6" w14:textId="77777777" w:rsidR="00293D51" w:rsidRDefault="00293D51" w:rsidP="00293D51">
      <w:pPr>
        <w:pStyle w:val="ListParagraph"/>
        <w:numPr>
          <w:ilvl w:val="0"/>
          <w:numId w:val="17"/>
        </w:numPr>
        <w:spacing w:after="0" w:line="240" w:lineRule="auto"/>
        <w:jc w:val="both"/>
        <w:rPr>
          <w:rFonts w:ascii="Times New Roman" w:hAnsi="Times New Roman" w:cs="Times New Roman"/>
        </w:rPr>
      </w:pPr>
      <w:r w:rsidRPr="00293D51">
        <w:rPr>
          <w:rFonts w:ascii="Times New Roman" w:hAnsi="Times New Roman" w:cs="Times New Roman"/>
        </w:rPr>
        <w:t>Kreasi (</w:t>
      </w:r>
      <w:r w:rsidRPr="00533C19">
        <w:rPr>
          <w:rFonts w:ascii="Times New Roman" w:hAnsi="Times New Roman" w:cs="Times New Roman"/>
          <w:i/>
          <w:iCs/>
        </w:rPr>
        <w:t>Creation</w:t>
      </w:r>
      <w:r w:rsidRPr="00293D51">
        <w:rPr>
          <w:rFonts w:ascii="Times New Roman" w:hAnsi="Times New Roman" w:cs="Times New Roman"/>
        </w:rPr>
        <w:t>): Mendorong siswa untuk berkreasi dalam mengembangkan ide-ide baru terkait kegiatan yang dapat dilakukan selama bulan Ramadhan, seperti kampanye puasa yang berbasis pada teknologi dan media sosial untuk meningkatkan kesadaran akan pentingnya puasa.</w:t>
      </w:r>
    </w:p>
    <w:p w14:paraId="17DBEA6C" w14:textId="77777777" w:rsidR="00533C19" w:rsidRPr="00293D51" w:rsidRDefault="00533C19" w:rsidP="00533C19">
      <w:pPr>
        <w:pStyle w:val="ListParagraph"/>
        <w:spacing w:after="0" w:line="240" w:lineRule="auto"/>
        <w:jc w:val="both"/>
        <w:rPr>
          <w:rFonts w:ascii="Times New Roman" w:hAnsi="Times New Roman" w:cs="Times New Roman"/>
        </w:rPr>
      </w:pPr>
    </w:p>
    <w:p w14:paraId="0FBC2976" w14:textId="0AB80008"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Tujuan Pembelajaran</w:t>
      </w:r>
    </w:p>
    <w:p w14:paraId="408F4F96" w14:textId="77777777" w:rsidR="00293D51" w:rsidRPr="00293D51" w:rsidRDefault="00293D51" w:rsidP="00293D51">
      <w:pPr>
        <w:pStyle w:val="ListParagraph"/>
        <w:numPr>
          <w:ilvl w:val="0"/>
          <w:numId w:val="18"/>
        </w:numPr>
        <w:spacing w:after="0" w:line="240" w:lineRule="auto"/>
        <w:jc w:val="both"/>
        <w:rPr>
          <w:rFonts w:ascii="Times New Roman" w:hAnsi="Times New Roman" w:cs="Times New Roman"/>
        </w:rPr>
      </w:pPr>
      <w:r w:rsidRPr="00293D51">
        <w:rPr>
          <w:rFonts w:ascii="Times New Roman" w:hAnsi="Times New Roman" w:cs="Times New Roman"/>
        </w:rPr>
        <w:t>Memahami Hikmah Puasa: Siswa diharapkan dapat memahami lebih dalam tentang makna puasa, tidak hanya sebagai kewajiban ibadah, tetapi juga sebagai alat untuk meningkatkan kualitas pribadi dalam berbagai aspek kehidupan.</w:t>
      </w:r>
    </w:p>
    <w:p w14:paraId="54ECFE6A" w14:textId="77777777" w:rsidR="00293D51" w:rsidRPr="00293D51" w:rsidRDefault="00293D51" w:rsidP="00293D51">
      <w:pPr>
        <w:pStyle w:val="ListParagraph"/>
        <w:numPr>
          <w:ilvl w:val="0"/>
          <w:numId w:val="18"/>
        </w:numPr>
        <w:spacing w:after="0" w:line="240" w:lineRule="auto"/>
        <w:jc w:val="both"/>
        <w:rPr>
          <w:rFonts w:ascii="Times New Roman" w:hAnsi="Times New Roman" w:cs="Times New Roman"/>
        </w:rPr>
      </w:pPr>
      <w:r w:rsidRPr="00293D51">
        <w:rPr>
          <w:rFonts w:ascii="Times New Roman" w:hAnsi="Times New Roman" w:cs="Times New Roman"/>
        </w:rPr>
        <w:t>Mengembangkan Sikap Positif: Menggunakan pendekatan HOTS untuk mengajarkan nilai-nilai kebersamaan, empati, dan kesadaran sosial selama Ramadhan.</w:t>
      </w:r>
    </w:p>
    <w:p w14:paraId="22E908F1" w14:textId="77777777" w:rsidR="00293D51" w:rsidRPr="00293D51" w:rsidRDefault="00293D51" w:rsidP="00293D51">
      <w:pPr>
        <w:pStyle w:val="ListParagraph"/>
        <w:numPr>
          <w:ilvl w:val="0"/>
          <w:numId w:val="18"/>
        </w:numPr>
        <w:spacing w:after="0" w:line="240" w:lineRule="auto"/>
        <w:jc w:val="both"/>
        <w:rPr>
          <w:rFonts w:ascii="Times New Roman" w:hAnsi="Times New Roman" w:cs="Times New Roman"/>
        </w:rPr>
      </w:pPr>
      <w:r w:rsidRPr="00293D51">
        <w:rPr>
          <w:rFonts w:ascii="Times New Roman" w:hAnsi="Times New Roman" w:cs="Times New Roman"/>
        </w:rPr>
        <w:t>Menghubungkan Pembelajaran dengan Kehidupan Nyata: Membantu siswa mengaitkan pelajaran puasa dengan konteks sosial mereka melalui kegiatan berbasis proyek, seperti pengumpulan dana untuk kegiatan sosial atau penyuluhan kepada masyarakat sekitar.</w:t>
      </w:r>
    </w:p>
    <w:p w14:paraId="0661F7BF" w14:textId="77777777" w:rsidR="00B42D09" w:rsidRDefault="00B42D09" w:rsidP="00293D51">
      <w:pPr>
        <w:spacing w:after="0" w:line="240" w:lineRule="auto"/>
        <w:jc w:val="both"/>
        <w:rPr>
          <w:rFonts w:ascii="Times New Roman" w:hAnsi="Times New Roman" w:cs="Times New Roman"/>
          <w:b/>
        </w:rPr>
      </w:pPr>
    </w:p>
    <w:p w14:paraId="6108D69F" w14:textId="70E1D55C"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Model Pembelajaran yang Digunakan</w:t>
      </w:r>
    </w:p>
    <w:p w14:paraId="2B1E8022" w14:textId="12F89732" w:rsidR="00293D51" w:rsidRPr="00293D51" w:rsidRDefault="00533C19" w:rsidP="00293D51">
      <w:pPr>
        <w:pStyle w:val="ListParagraph"/>
        <w:numPr>
          <w:ilvl w:val="0"/>
          <w:numId w:val="19"/>
        </w:numPr>
        <w:spacing w:after="0" w:line="240" w:lineRule="auto"/>
        <w:jc w:val="both"/>
        <w:rPr>
          <w:rFonts w:ascii="Times New Roman" w:hAnsi="Times New Roman" w:cs="Times New Roman"/>
        </w:rPr>
      </w:pPr>
      <w:r w:rsidRPr="00533C19">
        <w:rPr>
          <w:rFonts w:ascii="Times New Roman" w:hAnsi="Times New Roman" w:cs="Times New Roman"/>
          <w:i/>
          <w:iCs/>
        </w:rPr>
        <w:t xml:space="preserve">Project Based Learning </w:t>
      </w:r>
      <w:r w:rsidR="00293D51" w:rsidRPr="00293D51">
        <w:rPr>
          <w:rFonts w:ascii="Times New Roman" w:hAnsi="Times New Roman" w:cs="Times New Roman"/>
        </w:rPr>
        <w:t>(PBL): Siswa dapat dibimbing untuk merancang proyek sosial terkait puasa, seperti membuat buku panduan puasa sehat, atau mengadakan bazar Ramadhan yang melibatkan masyarakat. Proyek ini dapat mengintegrasikan kemampuan berpikir kritis dalam merancang, melaksanakan, dan mengevaluasi proyek tersebut.</w:t>
      </w:r>
    </w:p>
    <w:p w14:paraId="4C26612E" w14:textId="77777777" w:rsidR="00293D51" w:rsidRPr="00293D51" w:rsidRDefault="00293D51" w:rsidP="00293D51">
      <w:pPr>
        <w:pStyle w:val="ListParagraph"/>
        <w:numPr>
          <w:ilvl w:val="0"/>
          <w:numId w:val="19"/>
        </w:numPr>
        <w:spacing w:after="0" w:line="240" w:lineRule="auto"/>
        <w:jc w:val="both"/>
        <w:rPr>
          <w:rFonts w:ascii="Times New Roman" w:hAnsi="Times New Roman" w:cs="Times New Roman"/>
        </w:rPr>
      </w:pPr>
      <w:r w:rsidRPr="00533C19">
        <w:rPr>
          <w:rFonts w:ascii="Times New Roman" w:hAnsi="Times New Roman" w:cs="Times New Roman"/>
          <w:i/>
          <w:iCs/>
        </w:rPr>
        <w:t>Inquiry-Based Learning</w:t>
      </w:r>
      <w:r w:rsidRPr="00293D51">
        <w:rPr>
          <w:rFonts w:ascii="Times New Roman" w:hAnsi="Times New Roman" w:cs="Times New Roman"/>
        </w:rPr>
        <w:t>: Mengajak siswa untuk melakukan penelitian tentang berbagai aspek puasa, baik dari perspektif agama, sejarah, maupun sains. Misalnya, penelitian tentang dampak puasa terhadap kesehatan tubuh atau perilaku sosial selama bulan Ramadhan.</w:t>
      </w:r>
    </w:p>
    <w:p w14:paraId="776B10D4" w14:textId="77777777" w:rsidR="00293D51" w:rsidRDefault="00293D51" w:rsidP="00293D51">
      <w:pPr>
        <w:pStyle w:val="ListParagraph"/>
        <w:numPr>
          <w:ilvl w:val="0"/>
          <w:numId w:val="19"/>
        </w:numPr>
        <w:spacing w:after="0" w:line="240" w:lineRule="auto"/>
        <w:jc w:val="both"/>
        <w:rPr>
          <w:rFonts w:ascii="Times New Roman" w:hAnsi="Times New Roman" w:cs="Times New Roman"/>
        </w:rPr>
      </w:pPr>
      <w:r w:rsidRPr="00533C19">
        <w:rPr>
          <w:rFonts w:ascii="Times New Roman" w:hAnsi="Times New Roman" w:cs="Times New Roman"/>
          <w:i/>
          <w:iCs/>
        </w:rPr>
        <w:t>Problem-Based Learning (</w:t>
      </w:r>
      <w:r w:rsidRPr="00293D51">
        <w:rPr>
          <w:rFonts w:ascii="Times New Roman" w:hAnsi="Times New Roman" w:cs="Times New Roman"/>
        </w:rPr>
        <w:t>PBL): Menyajikan masalah yang berhubungan dengan praktik puasa, seperti bagaimana menjaga kesehatan tubuh saat berpuasa, atau bagaimana puasa dapat meningkatkan ketahanan mental, dan mendorong siswa untuk mencari solusi secara mandiri atau dalam kelompok.</w:t>
      </w:r>
    </w:p>
    <w:p w14:paraId="087BA975" w14:textId="77777777" w:rsidR="00533C19" w:rsidRPr="00293D51" w:rsidRDefault="00533C19" w:rsidP="00533C19">
      <w:pPr>
        <w:pStyle w:val="ListParagraph"/>
        <w:spacing w:after="0" w:line="240" w:lineRule="auto"/>
        <w:jc w:val="both"/>
        <w:rPr>
          <w:rFonts w:ascii="Times New Roman" w:hAnsi="Times New Roman" w:cs="Times New Roman"/>
        </w:rPr>
      </w:pPr>
    </w:p>
    <w:p w14:paraId="61717D2A" w14:textId="59950F76"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Penilaian HOTS dalam Pembelajaran Puasa</w:t>
      </w:r>
    </w:p>
    <w:p w14:paraId="59DBA087" w14:textId="77777777" w:rsidR="00293D51" w:rsidRPr="00293D51" w:rsidRDefault="00293D51" w:rsidP="00293D51">
      <w:pPr>
        <w:pStyle w:val="ListParagraph"/>
        <w:numPr>
          <w:ilvl w:val="0"/>
          <w:numId w:val="20"/>
        </w:numPr>
        <w:spacing w:after="0" w:line="240" w:lineRule="auto"/>
        <w:jc w:val="both"/>
        <w:rPr>
          <w:rFonts w:ascii="Times New Roman" w:hAnsi="Times New Roman" w:cs="Times New Roman"/>
        </w:rPr>
      </w:pPr>
      <w:r w:rsidRPr="00293D51">
        <w:rPr>
          <w:rFonts w:ascii="Times New Roman" w:hAnsi="Times New Roman" w:cs="Times New Roman"/>
        </w:rPr>
        <w:t>Penilaian Kognitif: Menggunakan tes yang mengukur kemampuan analisis dan evaluasi siswa terkait tema puasa. Tes ini dapat berupa soal pilihan ganda atau essay yang meminta siswa untuk mengevaluasi pengaruh puasa terhadap aspek spiritual, sosial, dan kesehatan.</w:t>
      </w:r>
    </w:p>
    <w:p w14:paraId="59AA46F0" w14:textId="77777777" w:rsidR="00293D51" w:rsidRPr="00293D51" w:rsidRDefault="00293D51" w:rsidP="00293D51">
      <w:pPr>
        <w:pStyle w:val="ListParagraph"/>
        <w:numPr>
          <w:ilvl w:val="0"/>
          <w:numId w:val="20"/>
        </w:numPr>
        <w:spacing w:after="0" w:line="240" w:lineRule="auto"/>
        <w:jc w:val="both"/>
        <w:rPr>
          <w:rFonts w:ascii="Times New Roman" w:hAnsi="Times New Roman" w:cs="Times New Roman"/>
        </w:rPr>
      </w:pPr>
      <w:r w:rsidRPr="00293D51">
        <w:rPr>
          <w:rFonts w:ascii="Times New Roman" w:hAnsi="Times New Roman" w:cs="Times New Roman"/>
        </w:rPr>
        <w:lastRenderedPageBreak/>
        <w:t>Penilaian Keterampilan: Menggunakan rubrik untuk menilai keterampilan siswa dalam merancang kegiatan atau proyek yang berkaitan dengan puasa, baik secara individu maupun kelompok.</w:t>
      </w:r>
    </w:p>
    <w:p w14:paraId="7470549A" w14:textId="77777777" w:rsidR="00293D51" w:rsidRDefault="00293D51" w:rsidP="00293D51">
      <w:pPr>
        <w:pStyle w:val="ListParagraph"/>
        <w:numPr>
          <w:ilvl w:val="0"/>
          <w:numId w:val="20"/>
        </w:numPr>
        <w:spacing w:after="0" w:line="240" w:lineRule="auto"/>
        <w:jc w:val="both"/>
        <w:rPr>
          <w:rFonts w:ascii="Times New Roman" w:hAnsi="Times New Roman" w:cs="Times New Roman"/>
        </w:rPr>
      </w:pPr>
      <w:r w:rsidRPr="00293D51">
        <w:rPr>
          <w:rFonts w:ascii="Times New Roman" w:hAnsi="Times New Roman" w:cs="Times New Roman"/>
        </w:rPr>
        <w:t>Penilaian Afektif: Menggunakan observasi untuk menilai sikap dan partisipasi siswa dalam diskusi atau kegiatan yang mendorong mereka untuk berpikir kritis tentang puasa dan mengimplementasikannya dalam kehidupan sehari-hari.</w:t>
      </w:r>
    </w:p>
    <w:p w14:paraId="1CA0B656" w14:textId="77777777" w:rsidR="00533C19" w:rsidRPr="00293D51" w:rsidRDefault="00533C19" w:rsidP="00533C19">
      <w:pPr>
        <w:pStyle w:val="ListParagraph"/>
        <w:spacing w:after="0" w:line="240" w:lineRule="auto"/>
        <w:jc w:val="both"/>
        <w:rPr>
          <w:rFonts w:ascii="Times New Roman" w:hAnsi="Times New Roman" w:cs="Times New Roman"/>
        </w:rPr>
      </w:pPr>
    </w:p>
    <w:p w14:paraId="146A9BF9" w14:textId="2896B519" w:rsidR="00293D51" w:rsidRPr="00293D51" w:rsidRDefault="00293D51" w:rsidP="00293D51">
      <w:pPr>
        <w:spacing w:after="0" w:line="240" w:lineRule="auto"/>
        <w:jc w:val="both"/>
        <w:rPr>
          <w:rFonts w:ascii="Times New Roman" w:hAnsi="Times New Roman" w:cs="Times New Roman"/>
          <w:b/>
        </w:rPr>
      </w:pPr>
      <w:r w:rsidRPr="00293D51">
        <w:rPr>
          <w:rFonts w:ascii="Times New Roman" w:hAnsi="Times New Roman" w:cs="Times New Roman"/>
          <w:b/>
        </w:rPr>
        <w:t>Integrasi dengan Kurikulum Merdeka</w:t>
      </w:r>
    </w:p>
    <w:p w14:paraId="58EE54E1" w14:textId="77777777" w:rsidR="00293D51" w:rsidRPr="00293D51" w:rsidRDefault="00293D51" w:rsidP="00293D51">
      <w:pPr>
        <w:pStyle w:val="ListParagraph"/>
        <w:numPr>
          <w:ilvl w:val="0"/>
          <w:numId w:val="21"/>
        </w:numPr>
        <w:spacing w:after="0" w:line="240" w:lineRule="auto"/>
        <w:jc w:val="both"/>
        <w:rPr>
          <w:rFonts w:ascii="Times New Roman" w:hAnsi="Times New Roman" w:cs="Times New Roman"/>
        </w:rPr>
      </w:pPr>
      <w:r w:rsidRPr="00293D51">
        <w:rPr>
          <w:rFonts w:ascii="Times New Roman" w:hAnsi="Times New Roman" w:cs="Times New Roman"/>
        </w:rPr>
        <w:t>Fleksibilitas Pembelajaran: Mengakomodasi keberagaman karakteristik siswa dengan memberikan kebebasan dalam memilih topik yang sesuai dengan minat mereka terkait puasa. Ini memungkinkan siswa untuk lebih mendalami aspek-aspek tertentu dari puasa yang relevan dengan kehidupan mereka.</w:t>
      </w:r>
    </w:p>
    <w:p w14:paraId="4A3B2922" w14:textId="77777777" w:rsidR="00293D51" w:rsidRPr="00293D51" w:rsidRDefault="00293D51" w:rsidP="00293D51">
      <w:pPr>
        <w:pStyle w:val="ListParagraph"/>
        <w:numPr>
          <w:ilvl w:val="0"/>
          <w:numId w:val="21"/>
        </w:numPr>
        <w:spacing w:after="0" w:line="240" w:lineRule="auto"/>
        <w:jc w:val="both"/>
        <w:rPr>
          <w:rFonts w:ascii="Times New Roman" w:hAnsi="Times New Roman" w:cs="Times New Roman"/>
        </w:rPr>
      </w:pPr>
      <w:r w:rsidRPr="00293D51">
        <w:rPr>
          <w:rFonts w:ascii="Times New Roman" w:hAnsi="Times New Roman" w:cs="Times New Roman"/>
        </w:rPr>
        <w:t>Pendidikan Karakter: Menyusun materi yang mengedepankan nilai-nilai puasa, seperti kesabaran, disiplin, dan empati, yang dapat diterapkan dalam kehidupan sehari-hari siswa.</w:t>
      </w:r>
    </w:p>
    <w:p w14:paraId="04EEB98F" w14:textId="74F095DC" w:rsidR="00BE3B50" w:rsidRPr="00CF49ED" w:rsidRDefault="00293D51" w:rsidP="00BE3B50">
      <w:pPr>
        <w:pStyle w:val="ListParagraph"/>
        <w:numPr>
          <w:ilvl w:val="0"/>
          <w:numId w:val="21"/>
        </w:numPr>
        <w:spacing w:after="0" w:line="240" w:lineRule="auto"/>
        <w:jc w:val="both"/>
        <w:rPr>
          <w:rFonts w:ascii="Times New Roman" w:hAnsi="Times New Roman" w:cs="Times New Roman"/>
        </w:rPr>
      </w:pPr>
      <w:r w:rsidRPr="00293D51">
        <w:rPr>
          <w:rFonts w:ascii="Times New Roman" w:hAnsi="Times New Roman" w:cs="Times New Roman"/>
        </w:rPr>
        <w:t>Kolaborasi Antar Disiplin: Mengintegrasikan puasa dengan pelajaran lain, seperti sains (mengenai dampak puasa terhadap tubuh), sejarah (mengenal asal-usul puasa), dan sosial (mengenal dampak puasa terhadap masyarakat), sehingga siswa mendapatkan pemahaman yang holistik.</w:t>
      </w:r>
    </w:p>
    <w:p w14:paraId="55514CE8" w14:textId="77777777" w:rsidR="00BE3B50" w:rsidRDefault="00BE3B50" w:rsidP="00BE3B50">
      <w:pPr>
        <w:spacing w:after="0" w:line="240" w:lineRule="auto"/>
        <w:jc w:val="both"/>
        <w:rPr>
          <w:rFonts w:ascii="Times New Roman" w:hAnsi="Times New Roman" w:cs="Times New Roman"/>
        </w:rPr>
      </w:pPr>
    </w:p>
    <w:p w14:paraId="40474702" w14:textId="033D9375" w:rsidR="00BE3B50" w:rsidRPr="00533C19" w:rsidRDefault="00BE3B50" w:rsidP="00533C19">
      <w:pPr>
        <w:spacing w:after="0" w:line="240" w:lineRule="auto"/>
        <w:ind w:firstLine="720"/>
        <w:jc w:val="both"/>
        <w:rPr>
          <w:rFonts w:ascii="Times New Roman" w:hAnsi="Times New Roman" w:cs="Times New Roman"/>
          <w:bCs/>
        </w:rPr>
      </w:pPr>
      <w:r w:rsidRPr="00533C19">
        <w:rPr>
          <w:rFonts w:ascii="Times New Roman" w:hAnsi="Times New Roman" w:cs="Times New Roman"/>
          <w:bCs/>
        </w:rPr>
        <w:t xml:space="preserve">Berikut adalah tahapan pelaksanaan Desain Pembelajaran Puasa berbasis </w:t>
      </w:r>
      <w:r w:rsidR="00F24E7E" w:rsidRPr="00F24E7E">
        <w:rPr>
          <w:rFonts w:ascii="Times New Roman" w:hAnsi="Times New Roman" w:cs="Times New Roman"/>
          <w:bCs/>
          <w:i/>
          <w:iCs/>
        </w:rPr>
        <w:t>Higher Order Thinking Skills</w:t>
      </w:r>
      <w:r w:rsidRPr="00533C19">
        <w:rPr>
          <w:rFonts w:ascii="Times New Roman" w:hAnsi="Times New Roman" w:cs="Times New Roman"/>
          <w:bCs/>
        </w:rPr>
        <w:t xml:space="preserve"> </w:t>
      </w:r>
      <w:r w:rsidR="00CF49ED" w:rsidRPr="00533C19">
        <w:rPr>
          <w:rFonts w:ascii="Times New Roman" w:hAnsi="Times New Roman" w:cs="Times New Roman"/>
          <w:bCs/>
        </w:rPr>
        <w:t>(HOTS) dalam Kurikulum Merdeka:</w:t>
      </w:r>
    </w:p>
    <w:p w14:paraId="097BFDA2" w14:textId="75ABA4A0" w:rsidR="00BE3B50" w:rsidRPr="00533C19" w:rsidRDefault="00BE3B50" w:rsidP="00533C19">
      <w:pPr>
        <w:pStyle w:val="ListParagraph"/>
        <w:numPr>
          <w:ilvl w:val="0"/>
          <w:numId w:val="23"/>
        </w:numPr>
        <w:spacing w:after="0" w:line="240" w:lineRule="auto"/>
        <w:jc w:val="both"/>
        <w:rPr>
          <w:rFonts w:ascii="Times New Roman" w:hAnsi="Times New Roman" w:cs="Times New Roman"/>
        </w:rPr>
      </w:pPr>
      <w:r w:rsidRPr="00533C19">
        <w:rPr>
          <w:rFonts w:ascii="Times New Roman" w:hAnsi="Times New Roman" w:cs="Times New Roman"/>
        </w:rPr>
        <w:t>Perencanaan Pembelajaran</w:t>
      </w:r>
    </w:p>
    <w:p w14:paraId="74BDE486" w14:textId="77777777" w:rsidR="00BE3B50" w:rsidRPr="00533C19" w:rsidRDefault="00BE3B50" w:rsidP="00533C19">
      <w:pPr>
        <w:pStyle w:val="ListParagraph"/>
        <w:numPr>
          <w:ilvl w:val="0"/>
          <w:numId w:val="24"/>
        </w:numPr>
        <w:spacing w:after="0" w:line="240" w:lineRule="auto"/>
        <w:jc w:val="both"/>
        <w:rPr>
          <w:rFonts w:ascii="Times New Roman" w:hAnsi="Times New Roman" w:cs="Times New Roman"/>
        </w:rPr>
      </w:pPr>
      <w:r w:rsidRPr="00533C19">
        <w:rPr>
          <w:rFonts w:ascii="Times New Roman" w:hAnsi="Times New Roman" w:cs="Times New Roman"/>
        </w:rPr>
        <w:t>Identifikasi Kompetensi Dasar (KD): Menyusun tujuan pembelajaran yang sesuai dengan Kurikulum Merdeka dan mengintegrasikan kompetensi HOTS.</w:t>
      </w:r>
    </w:p>
    <w:p w14:paraId="33F4DD1F" w14:textId="77777777" w:rsidR="00BE3B50" w:rsidRPr="00533C19" w:rsidRDefault="00BE3B50" w:rsidP="00533C19">
      <w:pPr>
        <w:pStyle w:val="ListParagraph"/>
        <w:numPr>
          <w:ilvl w:val="0"/>
          <w:numId w:val="24"/>
        </w:numPr>
        <w:spacing w:after="0" w:line="240" w:lineRule="auto"/>
        <w:jc w:val="both"/>
        <w:rPr>
          <w:rFonts w:ascii="Times New Roman" w:hAnsi="Times New Roman" w:cs="Times New Roman"/>
        </w:rPr>
      </w:pPr>
      <w:r w:rsidRPr="00533C19">
        <w:rPr>
          <w:rFonts w:ascii="Times New Roman" w:hAnsi="Times New Roman" w:cs="Times New Roman"/>
        </w:rPr>
        <w:t>Penentuan Tema dan Subtema: Menentukan tema yang relevan, misalnya "Puasa sebagai Sarana Pembentukan Karakter" atau "Puasa dan Kepedulian Sosial."</w:t>
      </w:r>
    </w:p>
    <w:p w14:paraId="53D3AC14" w14:textId="77777777" w:rsidR="00BE3B50" w:rsidRPr="00533C19" w:rsidRDefault="00BE3B50" w:rsidP="00533C19">
      <w:pPr>
        <w:pStyle w:val="ListParagraph"/>
        <w:numPr>
          <w:ilvl w:val="0"/>
          <w:numId w:val="24"/>
        </w:numPr>
        <w:spacing w:after="0" w:line="240" w:lineRule="auto"/>
        <w:jc w:val="both"/>
        <w:rPr>
          <w:rFonts w:ascii="Times New Roman" w:hAnsi="Times New Roman" w:cs="Times New Roman"/>
        </w:rPr>
      </w:pPr>
      <w:r w:rsidRPr="00533C19">
        <w:rPr>
          <w:rFonts w:ascii="Times New Roman" w:hAnsi="Times New Roman" w:cs="Times New Roman"/>
        </w:rPr>
        <w:t>Penyusunan Indikator Pembelajaran: Menyusun indikator yang mendorong keterampilan berpikir tingkat tinggi, seperti analisis, sintesis, evaluasi, dan kreasi.</w:t>
      </w:r>
    </w:p>
    <w:p w14:paraId="7A7D4F7B" w14:textId="5C778B39" w:rsidR="00BE3B50" w:rsidRPr="00533C19" w:rsidRDefault="00BE3B50" w:rsidP="00533C19">
      <w:pPr>
        <w:pStyle w:val="ListParagraph"/>
        <w:numPr>
          <w:ilvl w:val="0"/>
          <w:numId w:val="23"/>
        </w:numPr>
        <w:spacing w:after="0" w:line="240" w:lineRule="auto"/>
        <w:jc w:val="both"/>
        <w:rPr>
          <w:rFonts w:ascii="Times New Roman" w:hAnsi="Times New Roman" w:cs="Times New Roman"/>
        </w:rPr>
      </w:pPr>
      <w:r w:rsidRPr="00533C19">
        <w:rPr>
          <w:rFonts w:ascii="Times New Roman" w:hAnsi="Times New Roman" w:cs="Times New Roman"/>
        </w:rPr>
        <w:t>Pemilihan Metode Pembelajaran</w:t>
      </w:r>
    </w:p>
    <w:p w14:paraId="345F282E" w14:textId="77777777" w:rsidR="00BE3B50" w:rsidRPr="00533C19" w:rsidRDefault="00BE3B50" w:rsidP="00533C19">
      <w:pPr>
        <w:pStyle w:val="ListParagraph"/>
        <w:numPr>
          <w:ilvl w:val="0"/>
          <w:numId w:val="25"/>
        </w:numPr>
        <w:spacing w:after="0" w:line="240" w:lineRule="auto"/>
        <w:ind w:left="1134"/>
        <w:jc w:val="both"/>
        <w:rPr>
          <w:rFonts w:ascii="Times New Roman" w:hAnsi="Times New Roman" w:cs="Times New Roman"/>
        </w:rPr>
      </w:pPr>
      <w:r w:rsidRPr="00533C19">
        <w:rPr>
          <w:rFonts w:ascii="Times New Roman" w:hAnsi="Times New Roman" w:cs="Times New Roman"/>
        </w:rPr>
        <w:t>Pembelajaran Berbasis Proyek (Project-Based Learning): Siswa dapat merancang dan melaksanakan proyek terkait puasa, seperti kampanye kepedulian terhadap sesama selama Ramadan.</w:t>
      </w:r>
    </w:p>
    <w:p w14:paraId="41954859" w14:textId="77777777" w:rsidR="00BE3B50" w:rsidRPr="00533C19" w:rsidRDefault="00BE3B50" w:rsidP="00533C19">
      <w:pPr>
        <w:pStyle w:val="ListParagraph"/>
        <w:numPr>
          <w:ilvl w:val="0"/>
          <w:numId w:val="25"/>
        </w:numPr>
        <w:spacing w:after="0" w:line="240" w:lineRule="auto"/>
        <w:ind w:left="1134"/>
        <w:jc w:val="both"/>
        <w:rPr>
          <w:rFonts w:ascii="Times New Roman" w:hAnsi="Times New Roman" w:cs="Times New Roman"/>
        </w:rPr>
      </w:pPr>
      <w:r w:rsidRPr="00533C19">
        <w:rPr>
          <w:rFonts w:ascii="Times New Roman" w:hAnsi="Times New Roman" w:cs="Times New Roman"/>
        </w:rPr>
        <w:t>Diskusi Kelompok: Menggunakan diskusi untuk mendorong siswa berpikir kritis tentang dampak puasa dalam kehidupan pribadi, sosial, dan spiritual.</w:t>
      </w:r>
    </w:p>
    <w:p w14:paraId="17055DCB" w14:textId="77777777" w:rsidR="00BE3B50" w:rsidRPr="00533C19" w:rsidRDefault="00BE3B50" w:rsidP="00533C19">
      <w:pPr>
        <w:pStyle w:val="ListParagraph"/>
        <w:numPr>
          <w:ilvl w:val="0"/>
          <w:numId w:val="25"/>
        </w:numPr>
        <w:spacing w:after="0" w:line="240" w:lineRule="auto"/>
        <w:ind w:left="1134"/>
        <w:jc w:val="both"/>
        <w:rPr>
          <w:rFonts w:ascii="Times New Roman" w:hAnsi="Times New Roman" w:cs="Times New Roman"/>
        </w:rPr>
      </w:pPr>
      <w:r w:rsidRPr="00533C19">
        <w:rPr>
          <w:rFonts w:ascii="Times New Roman" w:hAnsi="Times New Roman" w:cs="Times New Roman"/>
        </w:rPr>
        <w:t>Penugasan Berbasis Masalah (Problem-Based Learning): Memberikan masalah yang melibatkan analisis tentang bagaimana puasa berperan dalam meningkatkan kualitas hidup dan masyarakat.</w:t>
      </w:r>
    </w:p>
    <w:p w14:paraId="43EBF7F5" w14:textId="3ED98A87" w:rsidR="00BE3B50" w:rsidRPr="00533C19" w:rsidRDefault="00BE3B50" w:rsidP="00533C19">
      <w:pPr>
        <w:pStyle w:val="ListParagraph"/>
        <w:numPr>
          <w:ilvl w:val="0"/>
          <w:numId w:val="23"/>
        </w:numPr>
        <w:spacing w:after="0" w:line="240" w:lineRule="auto"/>
        <w:jc w:val="both"/>
        <w:rPr>
          <w:rFonts w:ascii="Times New Roman" w:hAnsi="Times New Roman" w:cs="Times New Roman"/>
        </w:rPr>
      </w:pPr>
      <w:r w:rsidRPr="00533C19">
        <w:rPr>
          <w:rFonts w:ascii="Times New Roman" w:hAnsi="Times New Roman" w:cs="Times New Roman"/>
        </w:rPr>
        <w:t>Pelaksanaan Pembelajaran</w:t>
      </w:r>
    </w:p>
    <w:p w14:paraId="4E944938"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Pembukaan: Menyampaikan tujuan pembelajaran yang jelas dan relevan dengan konteks kehidupan sehari-hari siswa, terkait puasa dan dampaknya.</w:t>
      </w:r>
    </w:p>
    <w:p w14:paraId="29C9D3AB"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Aktivitas Inti:</w:t>
      </w:r>
    </w:p>
    <w:p w14:paraId="3ECA174B"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Menggunakan pendekatan HOTS, seperti analisis perbedaan makna puasa dalam berbagai budaya atau agama.</w:t>
      </w:r>
    </w:p>
    <w:p w14:paraId="69EC7FB8"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Mendorong siswa untuk menyusun argumen atau debat tentang manfaat dan tantangan berpuasa dari perspektif psikologis dan sosial.</w:t>
      </w:r>
    </w:p>
    <w:p w14:paraId="30ECB021"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Menerapkan studi kasus atau simulasi tentang tantangan yang dihadapi seseorang dalam menjalankan puasa di lingkungan yang tidak mendukung.</w:t>
      </w:r>
    </w:p>
    <w:p w14:paraId="032DA641" w14:textId="77777777" w:rsidR="00BE3B50" w:rsidRPr="00533C19" w:rsidRDefault="00BE3B50" w:rsidP="00533C19">
      <w:pPr>
        <w:pStyle w:val="ListParagraph"/>
        <w:numPr>
          <w:ilvl w:val="0"/>
          <w:numId w:val="26"/>
        </w:numPr>
        <w:spacing w:after="0" w:line="240" w:lineRule="auto"/>
        <w:jc w:val="both"/>
        <w:rPr>
          <w:rFonts w:ascii="Times New Roman" w:hAnsi="Times New Roman" w:cs="Times New Roman"/>
        </w:rPr>
      </w:pPr>
      <w:r w:rsidRPr="00533C19">
        <w:rPr>
          <w:rFonts w:ascii="Times New Roman" w:hAnsi="Times New Roman" w:cs="Times New Roman"/>
        </w:rPr>
        <w:t>Refleksi: Siswa diundang untuk merefleksikan pengalaman belajar mereka tentang puasa dan bagaimana mereka dapat mengaplikasikannya dalam kehidupan sehari-hari.</w:t>
      </w:r>
    </w:p>
    <w:p w14:paraId="094FAAF0" w14:textId="4D7F7430" w:rsidR="00BE3B50" w:rsidRPr="00533C19" w:rsidRDefault="00BE3B50" w:rsidP="00533C19">
      <w:pPr>
        <w:pStyle w:val="ListParagraph"/>
        <w:numPr>
          <w:ilvl w:val="0"/>
          <w:numId w:val="23"/>
        </w:numPr>
        <w:spacing w:after="0" w:line="240" w:lineRule="auto"/>
        <w:jc w:val="both"/>
        <w:rPr>
          <w:rFonts w:ascii="Times New Roman" w:hAnsi="Times New Roman" w:cs="Times New Roman"/>
        </w:rPr>
      </w:pPr>
      <w:r w:rsidRPr="00533C19">
        <w:rPr>
          <w:rFonts w:ascii="Times New Roman" w:hAnsi="Times New Roman" w:cs="Times New Roman"/>
        </w:rPr>
        <w:t>Penilaian</w:t>
      </w:r>
    </w:p>
    <w:p w14:paraId="505D69D1" w14:textId="77777777" w:rsidR="00BE3B50" w:rsidRPr="00533C19" w:rsidRDefault="00BE3B50" w:rsidP="00533C19">
      <w:pPr>
        <w:pStyle w:val="ListParagraph"/>
        <w:numPr>
          <w:ilvl w:val="0"/>
          <w:numId w:val="27"/>
        </w:numPr>
        <w:spacing w:after="0" w:line="240" w:lineRule="auto"/>
        <w:jc w:val="both"/>
        <w:rPr>
          <w:rFonts w:ascii="Times New Roman" w:hAnsi="Times New Roman" w:cs="Times New Roman"/>
        </w:rPr>
      </w:pPr>
      <w:r w:rsidRPr="00533C19">
        <w:rPr>
          <w:rFonts w:ascii="Times New Roman" w:hAnsi="Times New Roman" w:cs="Times New Roman"/>
        </w:rPr>
        <w:t>Penilaian Kognitif: Menggunakan tes berbasis HOTS yang menguji kemampuan analisis, sintesis, dan evaluasi terkait puasa.</w:t>
      </w:r>
    </w:p>
    <w:p w14:paraId="2AB16357" w14:textId="77777777" w:rsidR="00BE3B50" w:rsidRPr="00533C19" w:rsidRDefault="00BE3B50" w:rsidP="00533C19">
      <w:pPr>
        <w:pStyle w:val="ListParagraph"/>
        <w:numPr>
          <w:ilvl w:val="0"/>
          <w:numId w:val="27"/>
        </w:numPr>
        <w:spacing w:after="0" w:line="240" w:lineRule="auto"/>
        <w:jc w:val="both"/>
        <w:rPr>
          <w:rFonts w:ascii="Times New Roman" w:hAnsi="Times New Roman" w:cs="Times New Roman"/>
        </w:rPr>
      </w:pPr>
      <w:r w:rsidRPr="00533C19">
        <w:rPr>
          <w:rFonts w:ascii="Times New Roman" w:hAnsi="Times New Roman" w:cs="Times New Roman"/>
        </w:rPr>
        <w:t>Penilaian Afektif: Mengamati sikap dan perubahan perilaku siswa terhadap puasa, seperti empati dan kepedulian sosial.</w:t>
      </w:r>
    </w:p>
    <w:p w14:paraId="723CC4CA" w14:textId="77777777" w:rsidR="00BE3B50" w:rsidRPr="00533C19" w:rsidRDefault="00BE3B50" w:rsidP="00533C19">
      <w:pPr>
        <w:pStyle w:val="ListParagraph"/>
        <w:numPr>
          <w:ilvl w:val="0"/>
          <w:numId w:val="27"/>
        </w:numPr>
        <w:spacing w:after="0" w:line="240" w:lineRule="auto"/>
        <w:jc w:val="both"/>
        <w:rPr>
          <w:rFonts w:ascii="Times New Roman" w:hAnsi="Times New Roman" w:cs="Times New Roman"/>
        </w:rPr>
      </w:pPr>
      <w:r w:rsidRPr="00533C19">
        <w:rPr>
          <w:rFonts w:ascii="Times New Roman" w:hAnsi="Times New Roman" w:cs="Times New Roman"/>
        </w:rPr>
        <w:lastRenderedPageBreak/>
        <w:t>Penilaian Psikomotorik: Menerapkan penilaian pada keterampilan siswa dalam melaksanakan proyek berbasis puasa, seperti pengorganisasian kegiatan sosial atau kampanye.</w:t>
      </w:r>
    </w:p>
    <w:p w14:paraId="20565E77" w14:textId="5B1CD958" w:rsidR="00BE3B50" w:rsidRPr="00533C19" w:rsidRDefault="00BE3B50" w:rsidP="00533C19">
      <w:pPr>
        <w:pStyle w:val="ListParagraph"/>
        <w:numPr>
          <w:ilvl w:val="0"/>
          <w:numId w:val="23"/>
        </w:numPr>
        <w:spacing w:after="0" w:line="240" w:lineRule="auto"/>
        <w:jc w:val="both"/>
        <w:rPr>
          <w:rFonts w:ascii="Times New Roman" w:hAnsi="Times New Roman" w:cs="Times New Roman"/>
        </w:rPr>
      </w:pPr>
      <w:r w:rsidRPr="00533C19">
        <w:rPr>
          <w:rFonts w:ascii="Times New Roman" w:hAnsi="Times New Roman" w:cs="Times New Roman"/>
        </w:rPr>
        <w:t>Tindak Lanjut</w:t>
      </w:r>
    </w:p>
    <w:p w14:paraId="2C72B00E" w14:textId="77777777" w:rsidR="00BE3B50" w:rsidRPr="00533C19" w:rsidRDefault="00BE3B50" w:rsidP="00533C19">
      <w:pPr>
        <w:pStyle w:val="ListParagraph"/>
        <w:numPr>
          <w:ilvl w:val="0"/>
          <w:numId w:val="28"/>
        </w:numPr>
        <w:spacing w:after="0" w:line="240" w:lineRule="auto"/>
        <w:jc w:val="both"/>
        <w:rPr>
          <w:rFonts w:ascii="Times New Roman" w:hAnsi="Times New Roman" w:cs="Times New Roman"/>
        </w:rPr>
      </w:pPr>
      <w:r w:rsidRPr="00533C19">
        <w:rPr>
          <w:rFonts w:ascii="Times New Roman" w:hAnsi="Times New Roman" w:cs="Times New Roman"/>
        </w:rPr>
        <w:t>Refleksi Guru dan Siswa: Guru melakukan refleksi bersama siswa tentang hasil pembelajaran dan memberikan umpan balik untuk meningkatkan pemahaman dan penerapan konsep yang telah dipelajari.</w:t>
      </w:r>
    </w:p>
    <w:p w14:paraId="2B0055B2" w14:textId="46D8E519" w:rsidR="00BE3B50" w:rsidRPr="00533C19" w:rsidRDefault="00BE3B50" w:rsidP="00533C19">
      <w:pPr>
        <w:pStyle w:val="ListParagraph"/>
        <w:numPr>
          <w:ilvl w:val="0"/>
          <w:numId w:val="28"/>
        </w:numPr>
        <w:spacing w:after="0" w:line="240" w:lineRule="auto"/>
        <w:jc w:val="both"/>
        <w:rPr>
          <w:rFonts w:ascii="Times New Roman" w:hAnsi="Times New Roman" w:cs="Times New Roman"/>
        </w:rPr>
      </w:pPr>
      <w:r w:rsidRPr="00533C19">
        <w:rPr>
          <w:rFonts w:ascii="Times New Roman" w:hAnsi="Times New Roman" w:cs="Times New Roman"/>
        </w:rPr>
        <w:t>Perencanaan Pembelajaran Lanjutan: Menentukan langkah-langkah pembelajaran selanjutnya yang lebih mendalam atau berhubungan dengan tema lain dalam kehidupan sehari-hari.</w:t>
      </w:r>
    </w:p>
    <w:p w14:paraId="09D9CC06" w14:textId="77777777" w:rsidR="00BE3B50" w:rsidRPr="00BE3B50" w:rsidRDefault="00BE3B50" w:rsidP="00BE3B50">
      <w:pPr>
        <w:spacing w:after="0" w:line="240" w:lineRule="auto"/>
        <w:jc w:val="both"/>
        <w:rPr>
          <w:rFonts w:ascii="Times New Roman" w:hAnsi="Times New Roman" w:cs="Times New Roman"/>
        </w:rPr>
      </w:pPr>
    </w:p>
    <w:p w14:paraId="335E0805" w14:textId="1EA17670" w:rsidR="007D2F85" w:rsidRPr="007D2F85" w:rsidRDefault="007D2F85" w:rsidP="00533C19">
      <w:pPr>
        <w:spacing w:after="0" w:line="240" w:lineRule="auto"/>
        <w:jc w:val="both"/>
        <w:rPr>
          <w:rFonts w:ascii="Times New Roman" w:hAnsi="Times New Roman" w:cs="Times New Roman"/>
          <w:b/>
        </w:rPr>
      </w:pPr>
      <w:r w:rsidRPr="007D2F85">
        <w:rPr>
          <w:rFonts w:ascii="Times New Roman" w:hAnsi="Times New Roman" w:cs="Times New Roman"/>
          <w:b/>
        </w:rPr>
        <w:t xml:space="preserve">Kelebihan Desain Pembelajaran Puasa Berbasis </w:t>
      </w:r>
      <w:r w:rsidR="00F24E7E" w:rsidRPr="00F24E7E">
        <w:rPr>
          <w:rFonts w:ascii="Times New Roman" w:hAnsi="Times New Roman" w:cs="Times New Roman"/>
          <w:b/>
          <w:i/>
          <w:iCs/>
        </w:rPr>
        <w:t>Higher Order Thinking Skills</w:t>
      </w:r>
      <w:r w:rsidRPr="007D2F85">
        <w:rPr>
          <w:rFonts w:ascii="Times New Roman" w:hAnsi="Times New Roman" w:cs="Times New Roman"/>
          <w:b/>
        </w:rPr>
        <w:t xml:space="preserve"> (HOTS) dalam Kurikulum Merdeka</w:t>
      </w:r>
    </w:p>
    <w:p w14:paraId="45AE75C1" w14:textId="77777777" w:rsidR="00533C19" w:rsidRDefault="007D2F85" w:rsidP="00BE3B50">
      <w:pPr>
        <w:pStyle w:val="ListParagraph"/>
        <w:numPr>
          <w:ilvl w:val="0"/>
          <w:numId w:val="29"/>
        </w:numPr>
        <w:spacing w:after="0" w:line="240" w:lineRule="auto"/>
        <w:ind w:left="567"/>
        <w:jc w:val="both"/>
        <w:rPr>
          <w:rFonts w:ascii="Times New Roman" w:hAnsi="Times New Roman" w:cs="Times New Roman"/>
        </w:rPr>
      </w:pPr>
      <w:r w:rsidRPr="00533C19">
        <w:rPr>
          <w:rFonts w:ascii="Times New Roman" w:hAnsi="Times New Roman" w:cs="Times New Roman"/>
        </w:rPr>
        <w:t>Meningkatkan Keterampilan Berpikir Tingkat Tinggi:</w:t>
      </w:r>
    </w:p>
    <w:p w14:paraId="22DF0703" w14:textId="434EEB87" w:rsidR="007D2F85" w:rsidRPr="00533C19" w:rsidRDefault="007D2F85" w:rsidP="00533C19">
      <w:pPr>
        <w:pStyle w:val="ListParagraph"/>
        <w:spacing w:after="0" w:line="240" w:lineRule="auto"/>
        <w:ind w:left="567" w:firstLine="720"/>
        <w:jc w:val="both"/>
        <w:rPr>
          <w:rFonts w:ascii="Times New Roman" w:hAnsi="Times New Roman" w:cs="Times New Roman"/>
        </w:rPr>
      </w:pPr>
      <w:r w:rsidRPr="00533C19">
        <w:rPr>
          <w:rFonts w:ascii="Times New Roman" w:hAnsi="Times New Roman" w:cs="Times New Roman"/>
        </w:rPr>
        <w:t>HOTS mendorong siswa untuk berpikir kritis, analitis, dan kreatif, yang membantu mereka dalam memahami konsep puasa lebih mendalam daripada hanya sebatas aspek ritual.</w:t>
      </w:r>
    </w:p>
    <w:p w14:paraId="037FE445" w14:textId="77777777" w:rsidR="00533C19" w:rsidRDefault="00533C19" w:rsidP="00BE3B50">
      <w:pPr>
        <w:spacing w:after="0" w:line="240" w:lineRule="auto"/>
        <w:jc w:val="both"/>
        <w:rPr>
          <w:rFonts w:ascii="Times New Roman" w:hAnsi="Times New Roman" w:cs="Times New Roman"/>
          <w:b/>
        </w:rPr>
      </w:pPr>
    </w:p>
    <w:p w14:paraId="27F3F566" w14:textId="0C32CF23" w:rsidR="007D2F85" w:rsidRPr="00533C19" w:rsidRDefault="007D2F85" w:rsidP="00533C19">
      <w:pPr>
        <w:pStyle w:val="ListParagraph"/>
        <w:numPr>
          <w:ilvl w:val="0"/>
          <w:numId w:val="30"/>
        </w:numPr>
        <w:spacing w:after="0" w:line="240" w:lineRule="auto"/>
        <w:ind w:left="567"/>
        <w:jc w:val="both"/>
        <w:rPr>
          <w:rFonts w:ascii="Times New Roman" w:hAnsi="Times New Roman" w:cs="Times New Roman"/>
          <w:b/>
        </w:rPr>
      </w:pPr>
      <w:r w:rsidRPr="00533C19">
        <w:rPr>
          <w:rFonts w:ascii="Times New Roman" w:hAnsi="Times New Roman" w:cs="Times New Roman"/>
          <w:b/>
        </w:rPr>
        <w:t>Pengembangan Karakter:</w:t>
      </w:r>
    </w:p>
    <w:p w14:paraId="551A0253" w14:textId="77777777" w:rsidR="007D2F85" w:rsidRPr="00533C19" w:rsidRDefault="007D2F85" w:rsidP="00533C19">
      <w:pPr>
        <w:pStyle w:val="ListParagraph"/>
        <w:numPr>
          <w:ilvl w:val="0"/>
          <w:numId w:val="32"/>
        </w:numPr>
        <w:spacing w:after="0" w:line="240" w:lineRule="auto"/>
        <w:ind w:left="993"/>
        <w:jc w:val="both"/>
        <w:rPr>
          <w:rFonts w:ascii="Times New Roman" w:hAnsi="Times New Roman" w:cs="Times New Roman"/>
        </w:rPr>
      </w:pPr>
      <w:r w:rsidRPr="00533C19">
        <w:rPr>
          <w:rFonts w:ascii="Times New Roman" w:hAnsi="Times New Roman" w:cs="Times New Roman"/>
        </w:rPr>
        <w:t>Pembelajaran berbasis HOTS mendorong siswa untuk merenungkan makna puasa secara lebih filosofis, menghubungkannya dengan nilai-nilai seperti kesabaran, empati, dan pengendalian diri.</w:t>
      </w:r>
    </w:p>
    <w:p w14:paraId="397C7DA9" w14:textId="7F43EC3E" w:rsidR="007D2F85" w:rsidRPr="00533C19" w:rsidRDefault="007D2F85" w:rsidP="00533C19">
      <w:pPr>
        <w:pStyle w:val="ListParagraph"/>
        <w:numPr>
          <w:ilvl w:val="0"/>
          <w:numId w:val="32"/>
        </w:numPr>
        <w:spacing w:after="0" w:line="240" w:lineRule="auto"/>
        <w:ind w:left="993"/>
        <w:jc w:val="both"/>
        <w:rPr>
          <w:rFonts w:ascii="Times New Roman" w:hAnsi="Times New Roman" w:cs="Times New Roman"/>
        </w:rPr>
      </w:pPr>
      <w:r w:rsidRPr="00533C19">
        <w:rPr>
          <w:rFonts w:ascii="Times New Roman" w:hAnsi="Times New Roman" w:cs="Times New Roman"/>
        </w:rPr>
        <w:t>Meningkatkan Partisipasi Aktif:</w:t>
      </w:r>
    </w:p>
    <w:p w14:paraId="77ED7C3B" w14:textId="77777777" w:rsidR="007D2F85" w:rsidRPr="00533C19" w:rsidRDefault="007D2F85" w:rsidP="00533C19">
      <w:pPr>
        <w:pStyle w:val="ListParagraph"/>
        <w:spacing w:after="0" w:line="240" w:lineRule="auto"/>
        <w:ind w:left="993"/>
        <w:jc w:val="both"/>
        <w:rPr>
          <w:rFonts w:ascii="Times New Roman" w:hAnsi="Times New Roman" w:cs="Times New Roman"/>
        </w:rPr>
      </w:pPr>
      <w:r w:rsidRPr="00533C19">
        <w:rPr>
          <w:rFonts w:ascii="Times New Roman" w:hAnsi="Times New Roman" w:cs="Times New Roman"/>
        </w:rPr>
        <w:t>Siswa diberi ruang untuk mengemukakan pendapat, berdiskusi, dan memecahkan masalah terkait puasa, sehingga meningkatkan keterlibatan mereka dalam pembelajaran.</w:t>
      </w:r>
    </w:p>
    <w:p w14:paraId="309C4600" w14:textId="687A2BF8" w:rsidR="007D2F85" w:rsidRPr="00533C19" w:rsidRDefault="007D2F85" w:rsidP="00533C19">
      <w:pPr>
        <w:pStyle w:val="ListParagraph"/>
        <w:numPr>
          <w:ilvl w:val="0"/>
          <w:numId w:val="32"/>
        </w:numPr>
        <w:spacing w:after="0" w:line="240" w:lineRule="auto"/>
        <w:ind w:left="993"/>
        <w:jc w:val="both"/>
        <w:rPr>
          <w:rFonts w:ascii="Times New Roman" w:hAnsi="Times New Roman" w:cs="Times New Roman"/>
        </w:rPr>
      </w:pPr>
      <w:r w:rsidRPr="00533C19">
        <w:rPr>
          <w:rFonts w:ascii="Times New Roman" w:hAnsi="Times New Roman" w:cs="Times New Roman"/>
        </w:rPr>
        <w:t>Menyesuaikan dengan Kurikulum Merdeka:</w:t>
      </w:r>
    </w:p>
    <w:p w14:paraId="7636345B" w14:textId="77777777" w:rsidR="007D2F85" w:rsidRPr="00533C19" w:rsidRDefault="007D2F85" w:rsidP="00533C19">
      <w:pPr>
        <w:pStyle w:val="ListParagraph"/>
        <w:spacing w:after="0" w:line="240" w:lineRule="auto"/>
        <w:ind w:left="993"/>
        <w:jc w:val="both"/>
        <w:rPr>
          <w:rFonts w:ascii="Times New Roman" w:hAnsi="Times New Roman" w:cs="Times New Roman"/>
        </w:rPr>
      </w:pPr>
      <w:r w:rsidRPr="00533C19">
        <w:rPr>
          <w:rFonts w:ascii="Times New Roman" w:hAnsi="Times New Roman" w:cs="Times New Roman"/>
        </w:rPr>
        <w:t>Pendekatan HOTS sejalan dengan prinsip Kurikulum Merdeka yang memberi kebebasan kepada guru untuk mengembangkan materi sesuai dengan kebutuhan siswa dan konteks setempat.</w:t>
      </w:r>
    </w:p>
    <w:p w14:paraId="0662241D" w14:textId="7A92465D" w:rsidR="007D2F85" w:rsidRPr="00533C19" w:rsidRDefault="007D2F85" w:rsidP="00533C19">
      <w:pPr>
        <w:pStyle w:val="ListParagraph"/>
        <w:numPr>
          <w:ilvl w:val="0"/>
          <w:numId w:val="32"/>
        </w:numPr>
        <w:spacing w:after="0" w:line="240" w:lineRule="auto"/>
        <w:ind w:left="993"/>
        <w:jc w:val="both"/>
        <w:rPr>
          <w:rFonts w:ascii="Times New Roman" w:hAnsi="Times New Roman" w:cs="Times New Roman"/>
        </w:rPr>
      </w:pPr>
      <w:r w:rsidRPr="00533C19">
        <w:rPr>
          <w:rFonts w:ascii="Times New Roman" w:hAnsi="Times New Roman" w:cs="Times New Roman"/>
        </w:rPr>
        <w:t>Per</w:t>
      </w:r>
      <w:r w:rsidR="00BE3B50" w:rsidRPr="00533C19">
        <w:rPr>
          <w:rFonts w:ascii="Times New Roman" w:hAnsi="Times New Roman" w:cs="Times New Roman"/>
        </w:rPr>
        <w:t>siapan untuk Tantangan Abad 21:</w:t>
      </w:r>
    </w:p>
    <w:p w14:paraId="7E102614" w14:textId="77777777" w:rsidR="007D2F85" w:rsidRPr="00533C19" w:rsidRDefault="007D2F85" w:rsidP="00533C19">
      <w:pPr>
        <w:pStyle w:val="ListParagraph"/>
        <w:spacing w:after="0" w:line="240" w:lineRule="auto"/>
        <w:ind w:left="993"/>
        <w:jc w:val="both"/>
        <w:rPr>
          <w:rFonts w:ascii="Times New Roman" w:hAnsi="Times New Roman" w:cs="Times New Roman"/>
        </w:rPr>
      </w:pPr>
      <w:r w:rsidRPr="00533C19">
        <w:rPr>
          <w:rFonts w:ascii="Times New Roman" w:hAnsi="Times New Roman" w:cs="Times New Roman"/>
        </w:rPr>
        <w:t>Siswa dilatih untuk berpikir kompleks dan mencari solusi inovatif, yang sangat penting untuk menghadapi berbagai tantangan di dunia yang cepat berubah.</w:t>
      </w:r>
    </w:p>
    <w:p w14:paraId="0DA46774" w14:textId="25111583" w:rsidR="007D2F85" w:rsidRPr="00533C19" w:rsidRDefault="007D2F85" w:rsidP="00533C19">
      <w:pPr>
        <w:pStyle w:val="ListParagraph"/>
        <w:spacing w:after="0" w:line="240" w:lineRule="auto"/>
        <w:ind w:left="993"/>
        <w:jc w:val="both"/>
        <w:rPr>
          <w:rFonts w:ascii="Times New Roman" w:hAnsi="Times New Roman" w:cs="Times New Roman"/>
        </w:rPr>
      </w:pPr>
      <w:r w:rsidRPr="00533C19">
        <w:rPr>
          <w:rFonts w:ascii="Times New Roman" w:hAnsi="Times New Roman" w:cs="Times New Roman"/>
        </w:rPr>
        <w:t xml:space="preserve">Kekurangan Desain Pembelajaran Puasa Berbasis </w:t>
      </w:r>
      <w:r w:rsidR="00F24E7E" w:rsidRPr="00F24E7E">
        <w:rPr>
          <w:rFonts w:ascii="Times New Roman" w:hAnsi="Times New Roman" w:cs="Times New Roman"/>
          <w:i/>
          <w:iCs/>
        </w:rPr>
        <w:t>Higher Order Thinking Skills</w:t>
      </w:r>
      <w:r w:rsidRPr="00533C19">
        <w:rPr>
          <w:rFonts w:ascii="Times New Roman" w:hAnsi="Times New Roman" w:cs="Times New Roman"/>
        </w:rPr>
        <w:t xml:space="preserve"> </w:t>
      </w:r>
      <w:r w:rsidR="00BE3B50" w:rsidRPr="00533C19">
        <w:rPr>
          <w:rFonts w:ascii="Times New Roman" w:hAnsi="Times New Roman" w:cs="Times New Roman"/>
        </w:rPr>
        <w:t>(HOTS) dalam Kurikulum Merdeka:</w:t>
      </w:r>
    </w:p>
    <w:p w14:paraId="596A34ED" w14:textId="5AAF6081" w:rsidR="007D2F85" w:rsidRPr="00533C19" w:rsidRDefault="007D2F85" w:rsidP="00533C19">
      <w:pPr>
        <w:pStyle w:val="ListParagraph"/>
        <w:numPr>
          <w:ilvl w:val="0"/>
          <w:numId w:val="30"/>
        </w:numPr>
        <w:spacing w:after="0" w:line="240" w:lineRule="auto"/>
        <w:jc w:val="both"/>
        <w:rPr>
          <w:rFonts w:ascii="Times New Roman" w:hAnsi="Times New Roman" w:cs="Times New Roman"/>
          <w:b/>
        </w:rPr>
      </w:pPr>
      <w:r w:rsidRPr="00533C19">
        <w:rPr>
          <w:rFonts w:ascii="Times New Roman" w:hAnsi="Times New Roman" w:cs="Times New Roman"/>
          <w:b/>
        </w:rPr>
        <w:t>Kebutuhan Waktu da</w:t>
      </w:r>
      <w:r w:rsidR="00BE3B50" w:rsidRPr="00533C19">
        <w:rPr>
          <w:rFonts w:ascii="Times New Roman" w:hAnsi="Times New Roman" w:cs="Times New Roman"/>
          <w:b/>
        </w:rPr>
        <w:t>n Sumber Daya yang Lebih Besar:</w:t>
      </w:r>
    </w:p>
    <w:p w14:paraId="5A7D477B" w14:textId="77777777" w:rsidR="007D2F85" w:rsidRPr="007D2F85" w:rsidRDefault="007D2F85" w:rsidP="00533C19">
      <w:pPr>
        <w:spacing w:after="0" w:line="240" w:lineRule="auto"/>
        <w:ind w:firstLine="720"/>
        <w:jc w:val="both"/>
        <w:rPr>
          <w:rFonts w:ascii="Times New Roman" w:hAnsi="Times New Roman" w:cs="Times New Roman"/>
        </w:rPr>
      </w:pPr>
      <w:r w:rsidRPr="007D2F85">
        <w:rPr>
          <w:rFonts w:ascii="Times New Roman" w:hAnsi="Times New Roman" w:cs="Times New Roman"/>
        </w:rPr>
        <w:t>Pendekatan HOTS membutuhkan waktu yang lebih banyak untuk memfasilitasi diskusi, refleksi, dan pemecahan masalah, serta membutuhkan sumber daya pembelajaran yang lebih kaya.</w:t>
      </w:r>
    </w:p>
    <w:p w14:paraId="1E461E39" w14:textId="559EA695" w:rsidR="007D2F85" w:rsidRPr="00533C19" w:rsidRDefault="00BE3B50" w:rsidP="00533C19">
      <w:pPr>
        <w:pStyle w:val="ListParagraph"/>
        <w:numPr>
          <w:ilvl w:val="0"/>
          <w:numId w:val="33"/>
        </w:numPr>
        <w:spacing w:after="0" w:line="240" w:lineRule="auto"/>
        <w:jc w:val="both"/>
        <w:rPr>
          <w:rFonts w:ascii="Times New Roman" w:hAnsi="Times New Roman" w:cs="Times New Roman"/>
        </w:rPr>
      </w:pPr>
      <w:r w:rsidRPr="00533C19">
        <w:rPr>
          <w:rFonts w:ascii="Times New Roman" w:hAnsi="Times New Roman" w:cs="Times New Roman"/>
        </w:rPr>
        <w:t>Tantangan dalam Implementasi:</w:t>
      </w:r>
    </w:p>
    <w:p w14:paraId="0302344C" w14:textId="77777777" w:rsidR="007D2F85" w:rsidRPr="00533C19" w:rsidRDefault="007D2F85" w:rsidP="00533C19">
      <w:pPr>
        <w:pStyle w:val="ListParagraph"/>
        <w:spacing w:after="0" w:line="240" w:lineRule="auto"/>
        <w:jc w:val="both"/>
        <w:rPr>
          <w:rFonts w:ascii="Times New Roman" w:hAnsi="Times New Roman" w:cs="Times New Roman"/>
        </w:rPr>
      </w:pPr>
      <w:r w:rsidRPr="00533C19">
        <w:rPr>
          <w:rFonts w:ascii="Times New Roman" w:hAnsi="Times New Roman" w:cs="Times New Roman"/>
        </w:rPr>
        <w:t>Tidak semua guru memiliki keterampilan dan pemahaman yang cukup untuk mengimplementasikan desain pembelajaran HOTS secara efektif, yang dapat mengurangi dampak positifnya.</w:t>
      </w:r>
    </w:p>
    <w:p w14:paraId="4E6D9745" w14:textId="643E6555" w:rsidR="007D2F85" w:rsidRPr="00533C19" w:rsidRDefault="007D2F85" w:rsidP="00533C19">
      <w:pPr>
        <w:pStyle w:val="ListParagraph"/>
        <w:numPr>
          <w:ilvl w:val="0"/>
          <w:numId w:val="33"/>
        </w:numPr>
        <w:spacing w:after="0" w:line="240" w:lineRule="auto"/>
        <w:jc w:val="both"/>
        <w:rPr>
          <w:rFonts w:ascii="Times New Roman" w:hAnsi="Times New Roman" w:cs="Times New Roman"/>
        </w:rPr>
      </w:pPr>
      <w:r w:rsidRPr="00533C19">
        <w:rPr>
          <w:rFonts w:ascii="Times New Roman" w:hAnsi="Times New Roman" w:cs="Times New Roman"/>
        </w:rPr>
        <w:t>Kesulitan untu</w:t>
      </w:r>
      <w:r w:rsidR="00BE3B50" w:rsidRPr="00533C19">
        <w:rPr>
          <w:rFonts w:ascii="Times New Roman" w:hAnsi="Times New Roman" w:cs="Times New Roman"/>
        </w:rPr>
        <w:t>k Siswa dengan Pemahaman Dasar:</w:t>
      </w:r>
    </w:p>
    <w:p w14:paraId="5D511B1C" w14:textId="77777777" w:rsidR="007D2F85" w:rsidRPr="00533C19" w:rsidRDefault="007D2F85" w:rsidP="00533C19">
      <w:pPr>
        <w:pStyle w:val="ListParagraph"/>
        <w:spacing w:after="0" w:line="240" w:lineRule="auto"/>
        <w:jc w:val="both"/>
        <w:rPr>
          <w:rFonts w:ascii="Times New Roman" w:hAnsi="Times New Roman" w:cs="Times New Roman"/>
        </w:rPr>
      </w:pPr>
      <w:r w:rsidRPr="00533C19">
        <w:rPr>
          <w:rFonts w:ascii="Times New Roman" w:hAnsi="Times New Roman" w:cs="Times New Roman"/>
        </w:rPr>
        <w:t>Beberapa siswa mungkin merasa kesulitan jika mereka belum memahami dasar-dasar puasa secara menyeluruh sebelum masuk ke analisis yang lebih mendalam.</w:t>
      </w:r>
    </w:p>
    <w:p w14:paraId="454A353E" w14:textId="63038FF5" w:rsidR="007D2F85" w:rsidRPr="00533C19" w:rsidRDefault="007D2F85" w:rsidP="00533C19">
      <w:pPr>
        <w:pStyle w:val="ListParagraph"/>
        <w:numPr>
          <w:ilvl w:val="0"/>
          <w:numId w:val="33"/>
        </w:numPr>
        <w:spacing w:after="0" w:line="240" w:lineRule="auto"/>
        <w:jc w:val="both"/>
        <w:rPr>
          <w:rFonts w:ascii="Times New Roman" w:hAnsi="Times New Roman" w:cs="Times New Roman"/>
        </w:rPr>
      </w:pPr>
      <w:r w:rsidRPr="00533C19">
        <w:rPr>
          <w:rFonts w:ascii="Times New Roman" w:hAnsi="Times New Roman" w:cs="Times New Roman"/>
        </w:rPr>
        <w:t>Potensi Tumpang Tindih dengan Mater</w:t>
      </w:r>
      <w:r w:rsidR="00BE3B50" w:rsidRPr="00533C19">
        <w:rPr>
          <w:rFonts w:ascii="Times New Roman" w:hAnsi="Times New Roman" w:cs="Times New Roman"/>
        </w:rPr>
        <w:t>i Lain:</w:t>
      </w:r>
    </w:p>
    <w:p w14:paraId="4AE9576D" w14:textId="77777777" w:rsidR="007D2F85" w:rsidRPr="00533C19" w:rsidRDefault="007D2F85" w:rsidP="00533C19">
      <w:pPr>
        <w:pStyle w:val="ListParagraph"/>
        <w:spacing w:after="0" w:line="240" w:lineRule="auto"/>
        <w:jc w:val="both"/>
        <w:rPr>
          <w:rFonts w:ascii="Times New Roman" w:hAnsi="Times New Roman" w:cs="Times New Roman"/>
        </w:rPr>
      </w:pPr>
      <w:r w:rsidRPr="00533C19">
        <w:rPr>
          <w:rFonts w:ascii="Times New Roman" w:hAnsi="Times New Roman" w:cs="Times New Roman"/>
        </w:rPr>
        <w:t>Pembelajaran berbasis HOTS bisa mengaburkan tujuan utama ajaran agama, seperti penguatan nilai-nilai keagamaan, dengan penekanan yang lebih pada keterampilan berpikir kritis.</w:t>
      </w:r>
    </w:p>
    <w:p w14:paraId="4924DC3B" w14:textId="1AB6A1AB" w:rsidR="007D2F85" w:rsidRPr="00533C19" w:rsidRDefault="00BE3B50" w:rsidP="00533C19">
      <w:pPr>
        <w:pStyle w:val="ListParagraph"/>
        <w:numPr>
          <w:ilvl w:val="0"/>
          <w:numId w:val="33"/>
        </w:numPr>
        <w:spacing w:after="0" w:line="240" w:lineRule="auto"/>
        <w:jc w:val="both"/>
        <w:rPr>
          <w:rFonts w:ascii="Times New Roman" w:hAnsi="Times New Roman" w:cs="Times New Roman"/>
        </w:rPr>
      </w:pPr>
      <w:r w:rsidRPr="00533C19">
        <w:rPr>
          <w:rFonts w:ascii="Times New Roman" w:hAnsi="Times New Roman" w:cs="Times New Roman"/>
        </w:rPr>
        <w:t>Evaluasi yang Lebih Kompleks:</w:t>
      </w:r>
    </w:p>
    <w:p w14:paraId="262198C7" w14:textId="77777777" w:rsidR="007D2F85" w:rsidRPr="00533C19" w:rsidRDefault="007D2F85" w:rsidP="00533C19">
      <w:pPr>
        <w:pStyle w:val="ListParagraph"/>
        <w:spacing w:after="0" w:line="240" w:lineRule="auto"/>
        <w:jc w:val="both"/>
        <w:rPr>
          <w:rFonts w:ascii="Times New Roman" w:hAnsi="Times New Roman" w:cs="Times New Roman"/>
        </w:rPr>
      </w:pPr>
      <w:r w:rsidRPr="00533C19">
        <w:rPr>
          <w:rFonts w:ascii="Times New Roman" w:hAnsi="Times New Roman" w:cs="Times New Roman"/>
        </w:rPr>
        <w:t>Penilaian pembelajaran berbasis HOTS membutuhkan rubrik evaluasi yang lebih kompleks dan subjektif, yang bisa jadi sulit diterapkan secara objektif di seluruh kelas.</w:t>
      </w:r>
    </w:p>
    <w:p w14:paraId="71EEDFDC" w14:textId="77777777" w:rsidR="007D2F85" w:rsidRPr="007D2F85" w:rsidRDefault="007D2F85" w:rsidP="007D2F85">
      <w:pPr>
        <w:spacing w:after="0" w:line="240" w:lineRule="auto"/>
        <w:ind w:left="360"/>
        <w:jc w:val="both"/>
        <w:rPr>
          <w:rFonts w:ascii="Times New Roman" w:hAnsi="Times New Roman" w:cs="Times New Roman"/>
        </w:rPr>
      </w:pPr>
    </w:p>
    <w:p w14:paraId="40C5C2D2" w14:textId="2605E873" w:rsidR="00BE3B50" w:rsidRPr="00533C19" w:rsidRDefault="00533C19" w:rsidP="00533C19">
      <w:pPr>
        <w:spacing w:after="0" w:line="240" w:lineRule="auto"/>
        <w:ind w:firstLine="720"/>
        <w:jc w:val="both"/>
        <w:rPr>
          <w:rFonts w:ascii="Times New Roman" w:hAnsi="Times New Roman" w:cs="Times New Roman"/>
          <w:bCs/>
        </w:rPr>
      </w:pPr>
      <w:r w:rsidRPr="00533C19">
        <w:rPr>
          <w:rFonts w:ascii="Times New Roman" w:hAnsi="Times New Roman" w:cs="Times New Roman"/>
          <w:bCs/>
        </w:rPr>
        <w:t>S</w:t>
      </w:r>
      <w:r w:rsidR="00BE3B50" w:rsidRPr="00533C19">
        <w:rPr>
          <w:rFonts w:ascii="Times New Roman" w:hAnsi="Times New Roman" w:cs="Times New Roman"/>
          <w:bCs/>
        </w:rPr>
        <w:t xml:space="preserve">olusi untuk mengatasi kekurangan dalam Desain Pembelajaran Puasa Berbasis </w:t>
      </w:r>
      <w:r w:rsidR="00F24E7E" w:rsidRPr="00F24E7E">
        <w:rPr>
          <w:rFonts w:ascii="Times New Roman" w:hAnsi="Times New Roman" w:cs="Times New Roman"/>
          <w:bCs/>
          <w:i/>
          <w:iCs/>
        </w:rPr>
        <w:t>Higher Order Thinking Skills</w:t>
      </w:r>
      <w:r w:rsidR="00BE3B50" w:rsidRPr="00533C19">
        <w:rPr>
          <w:rFonts w:ascii="Times New Roman" w:hAnsi="Times New Roman" w:cs="Times New Roman"/>
          <w:bCs/>
        </w:rPr>
        <w:t xml:space="preserve"> (HOTS) dalam Kurikulum Merdeka:</w:t>
      </w:r>
    </w:p>
    <w:p w14:paraId="7DCFBDD0"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Integrasi HOTS dalam Pembelajaran Puasa:</w:t>
      </w:r>
    </w:p>
    <w:p w14:paraId="32C62EBE" w14:textId="5AE0F259"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 xml:space="preserve">Untuk mengembangkan kemampuan berpikir tingkat tinggi, pengajaran puasa dapat diintegrasikan dengan proyek atau studi kasus yang memerlukan analisis, sintesis, dan evaluasi. </w:t>
      </w:r>
      <w:r w:rsidRPr="00BE3B50">
        <w:rPr>
          <w:rFonts w:ascii="Times New Roman" w:hAnsi="Times New Roman" w:cs="Times New Roman"/>
        </w:rPr>
        <w:lastRenderedPageBreak/>
        <w:t>Misalnya, siswa dapat diminta untuk menganalisis dampak puasa terhadap kesehatan fisik dan mental, serta membuat argumen atau presentasi yang mendalam berdasarkan bukti-bukti yang ada.</w:t>
      </w:r>
    </w:p>
    <w:p w14:paraId="77FC0962"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Kolaborasi dan Diskusi Kelompok:</w:t>
      </w:r>
    </w:p>
    <w:p w14:paraId="0F1290B5" w14:textId="02BE2903"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Memberikan kesempatan kepada siswa untuk berdiskusi dalam kelompok tentang nilai-nilai puasa dan bagaimana hal itu berhubungan dengan konteks sosial, budaya, dan spiritual. Diskusi semacam ini merangsang kemampuan berpikir kritis dan pemecahan masalah.</w:t>
      </w:r>
    </w:p>
    <w:p w14:paraId="56462135"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Pembelajaran Berdasarkan Masalah (PBL):</w:t>
      </w:r>
    </w:p>
    <w:p w14:paraId="29809A27" w14:textId="5438020C"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Menyusun tantangan atau masalah yang relevan dengan konteks puasa dan memaksa siswa untuk mencari solusi kreatif. Misalnya, siswa dapat diberi tugas untuk merancang kampanye sosial yang mendorong pentingnya menjaga kesehatan saat berpuasa.</w:t>
      </w:r>
    </w:p>
    <w:p w14:paraId="45A68E47"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Menggunakan Media Interaktif dan Teknologi:</w:t>
      </w:r>
    </w:p>
    <w:p w14:paraId="087AD828" w14:textId="17A03D9D"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Memanfaatkan teknologi untuk membuat pembelajaran puasa lebih menarik dan memungkinkan siswa untuk menerapkan pengetahuan dalam situasi dunia nyata. Aplikasi simulasi atau video pembelajaran yang memperlihatkan bagaimana puasa dapat memengaruhi tubuh bisa digunakan untuk meningkatkan pemahaman dan analisis.</w:t>
      </w:r>
    </w:p>
    <w:p w14:paraId="6BC324D6"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Pengembangan Penilaian Berbasis HOTS:</w:t>
      </w:r>
    </w:p>
    <w:p w14:paraId="30977811" w14:textId="03B37BC7"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Menyesuaikan metode penilaian agar mencakup tidak hanya pengetahuan faktual, tetapi juga kemampuan siswa untuk mengkritisi, menghubungkan, dan mengevaluasi informasi. Misalnya, menggunakan penilaian berbasis portofolio atau tugas-tugas berbasis proyek yang menuntut pemikiran tingkat tinggi.</w:t>
      </w:r>
    </w:p>
    <w:p w14:paraId="3DE5DF85"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Pendekatan Multidisipliner:</w:t>
      </w:r>
    </w:p>
    <w:p w14:paraId="02FB9885" w14:textId="79686BFA"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Mengaitkan pembelajaran puasa dengan pelajaran lain, seperti biologi (tentang dampak puasa pada tubuh), agama (makna spiritual puasa), dan matematika (menghitung durasi puasa). Hal ini memperkaya cara siswa berpikir dan menumbuhkan pemahaman yang lebih mendalam.</w:t>
      </w:r>
    </w:p>
    <w:p w14:paraId="0916CF28" w14:textId="77777777" w:rsidR="00BE3B50" w:rsidRPr="00BE3B50" w:rsidRDefault="00BE3B50" w:rsidP="00BE3B50">
      <w:pPr>
        <w:pStyle w:val="ListParagraph"/>
        <w:numPr>
          <w:ilvl w:val="0"/>
          <w:numId w:val="22"/>
        </w:numPr>
        <w:spacing w:after="0" w:line="240" w:lineRule="auto"/>
        <w:jc w:val="both"/>
        <w:rPr>
          <w:rFonts w:ascii="Times New Roman" w:hAnsi="Times New Roman" w:cs="Times New Roman"/>
        </w:rPr>
      </w:pPr>
      <w:r w:rsidRPr="00BE3B50">
        <w:rPr>
          <w:rFonts w:ascii="Times New Roman" w:hAnsi="Times New Roman" w:cs="Times New Roman"/>
        </w:rPr>
        <w:t>Pemberian Tantangan Kritis:</w:t>
      </w:r>
    </w:p>
    <w:p w14:paraId="4B15E4C9" w14:textId="77777777" w:rsidR="00BE3B50" w:rsidRPr="00BE3B50" w:rsidRDefault="00BE3B50" w:rsidP="00BE3B50">
      <w:pPr>
        <w:pStyle w:val="ListParagraph"/>
        <w:spacing w:after="0" w:line="240" w:lineRule="auto"/>
        <w:jc w:val="both"/>
        <w:rPr>
          <w:rFonts w:ascii="Times New Roman" w:hAnsi="Times New Roman" w:cs="Times New Roman"/>
        </w:rPr>
      </w:pPr>
      <w:r w:rsidRPr="00BE3B50">
        <w:rPr>
          <w:rFonts w:ascii="Times New Roman" w:hAnsi="Times New Roman" w:cs="Times New Roman"/>
        </w:rPr>
        <w:t>Memberikan tantangan kepada siswa untuk membandingkan praktik puasa di berbagai negara atau budaya dan menganalisis perbedaan serta persamaannya. Ini akan mengasah kemampuan berpikir kritis dan membuka wawasan mereka tentang keragaman praktik keagamaan.</w:t>
      </w:r>
    </w:p>
    <w:p w14:paraId="21F6C6C8" w14:textId="77777777" w:rsidR="00BE3B50" w:rsidRPr="00BE3B50" w:rsidRDefault="00BE3B50" w:rsidP="00BE3B50">
      <w:pPr>
        <w:spacing w:after="0" w:line="240" w:lineRule="auto"/>
        <w:jc w:val="both"/>
        <w:rPr>
          <w:rFonts w:ascii="Times New Roman" w:hAnsi="Times New Roman" w:cs="Times New Roman"/>
        </w:rPr>
      </w:pPr>
    </w:p>
    <w:p w14:paraId="4D29793D" w14:textId="77777777" w:rsidR="00C806FD" w:rsidRPr="007D2F85" w:rsidRDefault="00C806FD" w:rsidP="007D2F85">
      <w:pPr>
        <w:spacing w:after="0" w:line="240" w:lineRule="auto"/>
        <w:ind w:left="709" w:hanging="709"/>
        <w:jc w:val="center"/>
        <w:rPr>
          <w:rFonts w:ascii="Times New Roman" w:hAnsi="Times New Roman" w:cs="Times New Roman"/>
          <w:b/>
        </w:rPr>
      </w:pPr>
      <w:r w:rsidRPr="007D2F85">
        <w:rPr>
          <w:rFonts w:ascii="Times New Roman" w:hAnsi="Times New Roman" w:cs="Times New Roman"/>
          <w:b/>
        </w:rPr>
        <w:t>KESIMPULAN</w:t>
      </w:r>
    </w:p>
    <w:p w14:paraId="4B1CECB4" w14:textId="6CD7ACF1" w:rsidR="00C806FD" w:rsidRPr="00C806FD" w:rsidRDefault="00C806FD" w:rsidP="00C806FD">
      <w:pPr>
        <w:spacing w:after="0" w:line="240" w:lineRule="auto"/>
        <w:ind w:firstLine="709"/>
        <w:jc w:val="both"/>
        <w:rPr>
          <w:rFonts w:ascii="Times New Roman" w:hAnsi="Times New Roman" w:cs="Times New Roman"/>
        </w:rPr>
      </w:pPr>
      <w:r w:rsidRPr="00C806FD">
        <w:rPr>
          <w:rFonts w:ascii="Times New Roman" w:hAnsi="Times New Roman" w:cs="Times New Roman"/>
        </w:rPr>
        <w:t>Penerapan pembelajaran puasa berbasis HOTS dalam Kurikulum Merdeka terbukti efektif dalam meningkatkan pemahaman siswa secara konseptual dan aplikatif. Dengan menggunakan strategi pembelajaran berbasis diskusi, refleksi, dan studi kasus, siswa mampu mengembangkan keterampilan berpikir tingkat tinggi yang mendukung internalisasi nilai-nilai ibadah puasa secara lebih mendalam. Implikasi penelitian ini menunjukkan perlunya pengembangan lebih lanjut dalam perancangan modul pembelajaran PAI berbasis HOTS guna meningkatkan kualitas pendidikan agama Islam.</w:t>
      </w:r>
      <w:r w:rsidR="00293D51" w:rsidRPr="00293D51">
        <w:t xml:space="preserve"> </w:t>
      </w:r>
      <w:r w:rsidR="00293D51" w:rsidRPr="00293D51">
        <w:rPr>
          <w:rFonts w:ascii="Times New Roman" w:hAnsi="Times New Roman" w:cs="Times New Roman"/>
        </w:rPr>
        <w:t>bahwa pendekatan ini dapat meningkatkan pemahaman dan penghayatan siswa terhadap puasa tidak hanya secara ritual, tetapi juga dalam konteks nilai-nilai kehidupan, pengembangan karakter, dan penguatan kemandirian berpikir. Dengan menerapkan HOTS, pembelajaran puasa dapat mendorong siswa untuk berpikir kritis, kreatif, dan analitis terkait dengan berbagai aspek puasa, baik dari sisi agama, sosial, maupun kesehatan. Melalui strategi ini, diharapkan siswa tidak hanya mengikuti puasa sebagai kewajiban, tetapi juga memahami makna lebih dalam serta dapat mengaplikasikan prinsip-prinsip tersebut dalam kehidupan sehari-hari. Selain itu, HOTS dalam Kurikulum Merdeka memberikan keleluasaan bagi guru untuk merancang pengalaman belajar yang lebih bermakna, dengan mengutamakan proses berpikir tingkat tinggi untuk mencapai pembelajaran yang lebih efektif dan terintegrasi.</w:t>
      </w:r>
    </w:p>
    <w:p w14:paraId="2FB1A389" w14:textId="77777777" w:rsidR="00C806FD" w:rsidRPr="00C806FD" w:rsidRDefault="00C806FD" w:rsidP="00C806FD">
      <w:pPr>
        <w:spacing w:after="0" w:line="240" w:lineRule="auto"/>
        <w:ind w:left="709" w:hanging="709"/>
        <w:jc w:val="both"/>
        <w:rPr>
          <w:rFonts w:ascii="Times New Roman" w:hAnsi="Times New Roman" w:cs="Times New Roman"/>
        </w:rPr>
      </w:pPr>
    </w:p>
    <w:p w14:paraId="1F8BA992" w14:textId="0EA128BE" w:rsidR="00C806FD" w:rsidRPr="007D2F85" w:rsidRDefault="00C806FD" w:rsidP="007D2F85">
      <w:pPr>
        <w:spacing w:after="0" w:line="240" w:lineRule="auto"/>
        <w:ind w:left="709" w:hanging="709"/>
        <w:jc w:val="center"/>
        <w:rPr>
          <w:rFonts w:ascii="Times New Roman" w:hAnsi="Times New Roman" w:cs="Times New Roman"/>
          <w:b/>
        </w:rPr>
      </w:pPr>
      <w:r w:rsidRPr="007D2F85">
        <w:rPr>
          <w:rFonts w:ascii="Times New Roman" w:hAnsi="Times New Roman" w:cs="Times New Roman"/>
          <w:b/>
        </w:rPr>
        <w:t>DAFTAR PUSTAKA</w:t>
      </w:r>
    </w:p>
    <w:p w14:paraId="5FBA008F" w14:textId="77777777" w:rsidR="0095766D" w:rsidRPr="0095766D" w:rsidRDefault="0095766D" w:rsidP="0095766D">
      <w:pPr>
        <w:spacing w:after="0" w:line="240" w:lineRule="auto"/>
        <w:jc w:val="both"/>
        <w:rPr>
          <w:rFonts w:ascii="Times New Roman" w:hAnsi="Times New Roman" w:cs="Times New Roman"/>
        </w:rPr>
      </w:pPr>
    </w:p>
    <w:p w14:paraId="7DB4545F" w14:textId="77777777" w:rsidR="0095766D" w:rsidRPr="00C806FD" w:rsidRDefault="0095766D" w:rsidP="00C806FD">
      <w:pPr>
        <w:spacing w:after="0" w:line="240" w:lineRule="auto"/>
        <w:ind w:left="709" w:hanging="709"/>
        <w:jc w:val="both"/>
        <w:rPr>
          <w:rFonts w:ascii="Times New Roman" w:hAnsi="Times New Roman" w:cs="Times New Roman"/>
        </w:rPr>
      </w:pPr>
      <w:r w:rsidRPr="00C806FD">
        <w:rPr>
          <w:rFonts w:ascii="Times New Roman" w:hAnsi="Times New Roman" w:cs="Times New Roman"/>
        </w:rPr>
        <w:t>Anderson, L. W., &amp; Krathwohl, D. R. (2001). A Taxonomy for Learning, Teaching, and Assessing: A Revision of Bloom's Taxonomy of Educational Objectives. New York: Longman.</w:t>
      </w:r>
    </w:p>
    <w:p w14:paraId="0A15CC55"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Bloom, B. S. (1956). Taxonomy of Educational Objectives: The Classification of Educational Goals (Vol. 1). David McKay.</w:t>
      </w:r>
    </w:p>
    <w:p w14:paraId="014C8A1C"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lastRenderedPageBreak/>
        <w:t>Dwiyanto, A. (2020). Pendidikan Karakter dalam Kurikulum Merdeka: Konsep dan Implementasi. UMM Press.</w:t>
      </w:r>
    </w:p>
    <w:p w14:paraId="705B149C"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Hidayat, A. (2022). Meningkatkan Keterampilan Berpikir Tingkat Tinggi (HOTS) dalam Pembelajaran di Era Kurikulum Merdeka. Jurnal Pendidikan dan Pengajaran, 5(1), 34-42.</w:t>
      </w:r>
    </w:p>
    <w:p w14:paraId="7132869A"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Kemdikbud (2021). Panduan Implementasi Kurikulum Merdeka (Edisi Pertama). Kementerian Pendidikan, Kebudayaan, Riset, dan Teknologi.</w:t>
      </w:r>
    </w:p>
    <w:p w14:paraId="3A62B6C2" w14:textId="77777777" w:rsidR="0095766D" w:rsidRPr="00C806FD" w:rsidRDefault="0095766D" w:rsidP="00C806FD">
      <w:pPr>
        <w:spacing w:after="0" w:line="240" w:lineRule="auto"/>
        <w:ind w:left="709" w:hanging="709"/>
        <w:jc w:val="both"/>
        <w:rPr>
          <w:rFonts w:ascii="Times New Roman" w:hAnsi="Times New Roman" w:cs="Times New Roman"/>
        </w:rPr>
      </w:pPr>
      <w:r w:rsidRPr="00C806FD">
        <w:rPr>
          <w:rFonts w:ascii="Times New Roman" w:hAnsi="Times New Roman" w:cs="Times New Roman"/>
        </w:rPr>
        <w:t>Kemendikbud. (2022). Panduan Implementasi Kurikulum Merdeka. Jakarta: Kementerian Pendidikan, Kebudayaan, Riset, dan Teknologi.</w:t>
      </w:r>
    </w:p>
    <w:p w14:paraId="780A1135" w14:textId="3A635059" w:rsidR="0095766D" w:rsidRPr="00C806FD" w:rsidRDefault="0095766D" w:rsidP="00C806FD">
      <w:pPr>
        <w:spacing w:after="0" w:line="240" w:lineRule="auto"/>
        <w:ind w:left="709" w:hanging="709"/>
        <w:jc w:val="both"/>
        <w:rPr>
          <w:rFonts w:ascii="Times New Roman" w:hAnsi="Times New Roman" w:cs="Times New Roman"/>
        </w:rPr>
      </w:pPr>
      <w:r w:rsidRPr="00C806FD">
        <w:rPr>
          <w:rFonts w:ascii="Times New Roman" w:hAnsi="Times New Roman" w:cs="Times New Roman"/>
        </w:rPr>
        <w:t xml:space="preserve">King, F. J., Goodson, L., &amp; Rohani, F. (2012). </w:t>
      </w:r>
      <w:r w:rsidR="00F24E7E" w:rsidRPr="00F24E7E">
        <w:rPr>
          <w:rFonts w:ascii="Times New Roman" w:hAnsi="Times New Roman" w:cs="Times New Roman"/>
          <w:i/>
          <w:iCs/>
        </w:rPr>
        <w:t>Higher Order Thinking Skills</w:t>
      </w:r>
      <w:r w:rsidRPr="00C806FD">
        <w:rPr>
          <w:rFonts w:ascii="Times New Roman" w:hAnsi="Times New Roman" w:cs="Times New Roman"/>
        </w:rPr>
        <w:t>: Definitions, Strategies, and Assessment. Center for Advancement of Learning and Assessment.</w:t>
      </w:r>
    </w:p>
    <w:p w14:paraId="35430B33" w14:textId="77777777" w:rsidR="0095766D" w:rsidRPr="0095766D" w:rsidRDefault="0095766D" w:rsidP="0095766D">
      <w:pPr>
        <w:spacing w:after="0" w:line="240" w:lineRule="auto"/>
        <w:ind w:left="709" w:hanging="709"/>
        <w:jc w:val="both"/>
        <w:rPr>
          <w:rFonts w:ascii="Times New Roman" w:hAnsi="Times New Roman" w:cs="Times New Roman"/>
        </w:rPr>
      </w:pPr>
      <w:r w:rsidRPr="00C806FD">
        <w:rPr>
          <w:rFonts w:ascii="Times New Roman" w:hAnsi="Times New Roman" w:cs="Times New Roman"/>
        </w:rPr>
        <w:t>Mulyasa, E. (2021). Implementasi Kurikulum Merdeka dalam Pendidikan Islam. Bandung: PT Remaja Rosdakarya.</w:t>
      </w:r>
      <w:r w:rsidRPr="0095766D">
        <w:t xml:space="preserve"> </w:t>
      </w:r>
      <w:r w:rsidRPr="0095766D">
        <w:rPr>
          <w:rFonts w:ascii="Times New Roman" w:hAnsi="Times New Roman" w:cs="Times New Roman"/>
        </w:rPr>
        <w:t>Arikunto, S. (2019). Prosedur Penelitian: Suatu Pendekatan Praktik (Edisi Revisi). Rineka Cipta.</w:t>
      </w:r>
    </w:p>
    <w:p w14:paraId="68118169"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Mulyasa, E. (2021). Kurikulum Merdeka: Strategi dan Implementasi di Sekolah (Edisi Kedua). PT Remaja Rosdakarya.</w:t>
      </w:r>
    </w:p>
    <w:p w14:paraId="029E89D7"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Nurhadi, D., &amp; Suryani, R. (2021). Strategi Pembelajaran Berbasis HOTS di Sekolah Menengah Pertama dalam Konteks Kurikulum Merdeka. Jurnal Pendidikan Indonesia, 14(2), 25-35.</w:t>
      </w:r>
    </w:p>
    <w:p w14:paraId="171AB7C7"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Rahardjo, T. (2020). Mengembangkan Pembelajaran dengan Pendekatan HOTS: Teori dan Praktik di Kelas. Insan Cendekia.</w:t>
      </w:r>
    </w:p>
    <w:p w14:paraId="77090963" w14:textId="77777777" w:rsidR="0095766D" w:rsidRPr="0095766D"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Suyanto, H. (2022). Inovasi Pendidikan di Era Kurikulum Merdeka. Alfabeta.</w:t>
      </w:r>
    </w:p>
    <w:p w14:paraId="30B9FF5F" w14:textId="77777777" w:rsidR="0095766D" w:rsidRPr="001622B8" w:rsidRDefault="0095766D" w:rsidP="0095766D">
      <w:pPr>
        <w:spacing w:after="0" w:line="240" w:lineRule="auto"/>
        <w:ind w:left="709" w:hanging="709"/>
        <w:jc w:val="both"/>
        <w:rPr>
          <w:rFonts w:ascii="Times New Roman" w:hAnsi="Times New Roman" w:cs="Times New Roman"/>
        </w:rPr>
      </w:pPr>
      <w:r w:rsidRPr="0095766D">
        <w:rPr>
          <w:rFonts w:ascii="Times New Roman" w:hAnsi="Times New Roman" w:cs="Times New Roman"/>
        </w:rPr>
        <w:t>Wijayanti, I. (2022). Desain Pembelajaran Berbasis HOTS dalam Konteks Pendidikan Agama Islam. Jurnal Pendidikan Agama Islam, 3(1), 45-58.</w:t>
      </w:r>
    </w:p>
    <w:sectPr w:rsidR="0095766D" w:rsidRPr="001622B8" w:rsidSect="00533C19">
      <w:headerReference w:type="default" r:id="rId10"/>
      <w:footerReference w:type="default" r:id="rId11"/>
      <w:pgSz w:w="11907" w:h="16840" w:code="9"/>
      <w:pgMar w:top="1418" w:right="1418" w:bottom="1418" w:left="1418" w:header="709" w:footer="709"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2624" w14:textId="77777777" w:rsidR="008C2BBC" w:rsidRDefault="008C2BBC" w:rsidP="00553D3F">
      <w:pPr>
        <w:spacing w:after="0" w:line="240" w:lineRule="auto"/>
      </w:pPr>
      <w:r>
        <w:separator/>
      </w:r>
    </w:p>
  </w:endnote>
  <w:endnote w:type="continuationSeparator" w:id="0">
    <w:p w14:paraId="0119353B" w14:textId="77777777" w:rsidR="008C2BBC" w:rsidRDefault="008C2BBC" w:rsidP="0055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371568143"/>
      <w:docPartObj>
        <w:docPartGallery w:val="Page Numbers (Bottom of Page)"/>
        <w:docPartUnique/>
      </w:docPartObj>
    </w:sdtPr>
    <w:sdtEndPr>
      <w:rPr>
        <w:i w:val="0"/>
        <w:noProof/>
        <w:sz w:val="20"/>
        <w:szCs w:val="20"/>
      </w:rPr>
    </w:sdtEndPr>
    <w:sdtContent>
      <w:p w14:paraId="7C601C13" w14:textId="3B789112" w:rsidR="00AA6AD8" w:rsidRPr="00AA6AD8" w:rsidRDefault="00533C19" w:rsidP="006241F6">
        <w:pPr>
          <w:pStyle w:val="Footer"/>
          <w:tabs>
            <w:tab w:val="clear" w:pos="4513"/>
            <w:tab w:val="clear" w:pos="9026"/>
            <w:tab w:val="right" w:pos="8931"/>
          </w:tabs>
          <w:ind w:right="107"/>
          <w:rPr>
            <w:sz w:val="20"/>
            <w:szCs w:val="20"/>
          </w:rPr>
        </w:pPr>
        <w:r w:rsidRPr="00533C19">
          <w:rPr>
            <w:rFonts w:ascii="Arial Narrow" w:hAnsi="Arial Narrow"/>
            <w:i/>
            <w:sz w:val="18"/>
            <w:szCs w:val="18"/>
          </w:rPr>
          <w:t>Desain Pembelajaran Puasa Berbasis Higher Order Thinking Skills (HOTS) dalam Kurikulum Merdeka</w:t>
        </w:r>
        <w:r w:rsidR="00AA6AD8">
          <w:rPr>
            <w:rFonts w:ascii="Arial Narrow" w:hAnsi="Arial Narrow"/>
            <w:i/>
          </w:rPr>
          <w:tab/>
        </w:r>
        <w:r w:rsidR="00AA6AD8" w:rsidRPr="006241F6">
          <w:rPr>
            <w:rFonts w:ascii="Arial" w:hAnsi="Arial" w:cs="Arial"/>
          </w:rPr>
          <w:fldChar w:fldCharType="begin"/>
        </w:r>
        <w:r w:rsidR="00AA6AD8" w:rsidRPr="006241F6">
          <w:rPr>
            <w:rFonts w:ascii="Arial" w:hAnsi="Arial" w:cs="Arial"/>
          </w:rPr>
          <w:instrText xml:space="preserve"> PAGE   \* MERGEFORMAT </w:instrText>
        </w:r>
        <w:r w:rsidR="00AA6AD8" w:rsidRPr="006241F6">
          <w:rPr>
            <w:rFonts w:ascii="Arial" w:hAnsi="Arial" w:cs="Arial"/>
          </w:rPr>
          <w:fldChar w:fldCharType="separate"/>
        </w:r>
        <w:r w:rsidR="00D2688A" w:rsidRPr="006241F6">
          <w:rPr>
            <w:rFonts w:ascii="Arial" w:hAnsi="Arial" w:cs="Arial"/>
            <w:noProof/>
          </w:rPr>
          <w:t>109</w:t>
        </w:r>
        <w:r w:rsidR="00AA6AD8" w:rsidRPr="006241F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2A7E" w14:textId="77777777" w:rsidR="008C2BBC" w:rsidRDefault="008C2BBC" w:rsidP="00553D3F">
      <w:pPr>
        <w:spacing w:after="0" w:line="240" w:lineRule="auto"/>
      </w:pPr>
      <w:r>
        <w:separator/>
      </w:r>
    </w:p>
  </w:footnote>
  <w:footnote w:type="continuationSeparator" w:id="0">
    <w:p w14:paraId="5C459FE9" w14:textId="77777777" w:rsidR="008C2BBC" w:rsidRDefault="008C2BBC" w:rsidP="0055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71EE" w14:textId="7E9F7FA0" w:rsidR="00AA6AD8" w:rsidRPr="00AA6AD8" w:rsidRDefault="006241F6" w:rsidP="00AA6AD8">
    <w:pPr>
      <w:pStyle w:val="Header"/>
      <w:jc w:val="right"/>
      <w:rPr>
        <w:rFonts w:ascii="Arial Narrow" w:hAnsi="Arial Narrow" w:cstheme="minorHAnsi"/>
      </w:rPr>
    </w:pPr>
    <w:r w:rsidRPr="006241F6">
      <w:rPr>
        <w:rFonts w:ascii="Arial Narrow" w:hAnsi="Arial Narrow" w:cstheme="minorHAnsi"/>
      </w:rPr>
      <w:t>Asriana Saragih</w:t>
    </w:r>
    <w:r w:rsidR="00AA6AD8" w:rsidRPr="00202433">
      <w:rPr>
        <w:rFonts w:ascii="Arial Narrow" w:hAnsi="Arial Narrow" w:cstheme="minorHAnsi"/>
      </w:rPr>
      <w:t xml:space="preserve"> | Hal. </w:t>
    </w:r>
    <w:r w:rsidR="00AA6AD8">
      <w:rPr>
        <w:rFonts w:ascii="Arial Narrow" w:hAnsi="Arial Narrow" w:cstheme="minorHAnsi"/>
      </w:rPr>
      <w:t>1</w:t>
    </w:r>
    <w:r>
      <w:rPr>
        <w:rFonts w:ascii="Arial Narrow" w:hAnsi="Arial Narrow" w:cstheme="minorHAnsi"/>
      </w:rPr>
      <w:t>35</w:t>
    </w:r>
    <w:r w:rsidR="00AA6AD8" w:rsidRPr="00202433">
      <w:rPr>
        <w:rFonts w:ascii="Arial Narrow" w:hAnsi="Arial Narrow" w:cstheme="minorHAnsi"/>
      </w:rPr>
      <w:t>-</w:t>
    </w:r>
    <w:r w:rsidR="001622B8">
      <w:rPr>
        <w:rFonts w:ascii="Arial Narrow" w:hAnsi="Arial Narrow" w:cstheme="minorHAnsi"/>
      </w:rPr>
      <w:t>14</w:t>
    </w:r>
    <w:r>
      <w:rPr>
        <w:rFonts w:ascii="Arial Narrow" w:hAnsi="Arial Narrow" w:cstheme="minorHAn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090"/>
    <w:multiLevelType w:val="multilevel"/>
    <w:tmpl w:val="8A7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3C53"/>
    <w:multiLevelType w:val="multilevel"/>
    <w:tmpl w:val="102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C215D"/>
    <w:multiLevelType w:val="multilevel"/>
    <w:tmpl w:val="45FA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876F0"/>
    <w:multiLevelType w:val="multilevel"/>
    <w:tmpl w:val="5B1E0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212407"/>
    <w:multiLevelType w:val="multilevel"/>
    <w:tmpl w:val="C4DE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7632B"/>
    <w:multiLevelType w:val="hybridMultilevel"/>
    <w:tmpl w:val="2586C87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246CA"/>
    <w:multiLevelType w:val="multilevel"/>
    <w:tmpl w:val="FAF897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96BF8"/>
    <w:multiLevelType w:val="hybridMultilevel"/>
    <w:tmpl w:val="1326E8DC"/>
    <w:lvl w:ilvl="0" w:tplc="38090019">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DFB6CD9"/>
    <w:multiLevelType w:val="multilevel"/>
    <w:tmpl w:val="27F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A7793"/>
    <w:multiLevelType w:val="hybridMultilevel"/>
    <w:tmpl w:val="40FEA6D8"/>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2C23064"/>
    <w:multiLevelType w:val="hybridMultilevel"/>
    <w:tmpl w:val="0AFE078C"/>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912473F"/>
    <w:multiLevelType w:val="hybridMultilevel"/>
    <w:tmpl w:val="F5464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8AD101E"/>
    <w:multiLevelType w:val="hybridMultilevel"/>
    <w:tmpl w:val="2710D4A6"/>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B4160F3"/>
    <w:multiLevelType w:val="hybridMultilevel"/>
    <w:tmpl w:val="4758793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40F77706"/>
    <w:multiLevelType w:val="hybridMultilevel"/>
    <w:tmpl w:val="08226E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3F7A59"/>
    <w:multiLevelType w:val="hybridMultilevel"/>
    <w:tmpl w:val="5F68B41A"/>
    <w:lvl w:ilvl="0" w:tplc="D1BA61B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467E1514"/>
    <w:multiLevelType w:val="hybridMultilevel"/>
    <w:tmpl w:val="A7D41C4C"/>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8A34EE9"/>
    <w:multiLevelType w:val="multilevel"/>
    <w:tmpl w:val="285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67E8D"/>
    <w:multiLevelType w:val="hybridMultilevel"/>
    <w:tmpl w:val="CF8CA706"/>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F72A0"/>
    <w:multiLevelType w:val="hybridMultilevel"/>
    <w:tmpl w:val="6266463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4F471BCC"/>
    <w:multiLevelType w:val="multilevel"/>
    <w:tmpl w:val="09F2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541EB"/>
    <w:multiLevelType w:val="hybridMultilevel"/>
    <w:tmpl w:val="ACEEDC84"/>
    <w:lvl w:ilvl="0" w:tplc="38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56E67337"/>
    <w:multiLevelType w:val="hybridMultilevel"/>
    <w:tmpl w:val="CA28DE9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57186D9B"/>
    <w:multiLevelType w:val="hybridMultilevel"/>
    <w:tmpl w:val="45B6C6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7B32AA8"/>
    <w:multiLevelType w:val="multilevel"/>
    <w:tmpl w:val="639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A7541"/>
    <w:multiLevelType w:val="hybridMultilevel"/>
    <w:tmpl w:val="0EA8A784"/>
    <w:lvl w:ilvl="0" w:tplc="6A8CF9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C6E299C"/>
    <w:multiLevelType w:val="hybridMultilevel"/>
    <w:tmpl w:val="EB3E3E9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5F10279E"/>
    <w:multiLevelType w:val="multilevel"/>
    <w:tmpl w:val="1A3A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D3F3B"/>
    <w:multiLevelType w:val="multilevel"/>
    <w:tmpl w:val="E7C2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57C80"/>
    <w:multiLevelType w:val="multilevel"/>
    <w:tmpl w:val="1D8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E3A0D"/>
    <w:multiLevelType w:val="multilevel"/>
    <w:tmpl w:val="6C8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01EF5"/>
    <w:multiLevelType w:val="hybridMultilevel"/>
    <w:tmpl w:val="8BD87A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1D6188"/>
    <w:multiLevelType w:val="multilevel"/>
    <w:tmpl w:val="C7B8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947134">
    <w:abstractNumId w:val="4"/>
  </w:num>
  <w:num w:numId="2" w16cid:durableId="86973104">
    <w:abstractNumId w:val="28"/>
  </w:num>
  <w:num w:numId="3" w16cid:durableId="345446236">
    <w:abstractNumId w:val="1"/>
  </w:num>
  <w:num w:numId="4" w16cid:durableId="1870876088">
    <w:abstractNumId w:val="0"/>
  </w:num>
  <w:num w:numId="5" w16cid:durableId="658924890">
    <w:abstractNumId w:val="30"/>
  </w:num>
  <w:num w:numId="6" w16cid:durableId="2069646057">
    <w:abstractNumId w:val="2"/>
  </w:num>
  <w:num w:numId="7" w16cid:durableId="121003076">
    <w:abstractNumId w:val="29"/>
  </w:num>
  <w:num w:numId="8" w16cid:durableId="1812021085">
    <w:abstractNumId w:val="32"/>
  </w:num>
  <w:num w:numId="9" w16cid:durableId="1678459380">
    <w:abstractNumId w:val="3"/>
  </w:num>
  <w:num w:numId="10" w16cid:durableId="629019837">
    <w:abstractNumId w:val="24"/>
  </w:num>
  <w:num w:numId="11" w16cid:durableId="1817408262">
    <w:abstractNumId w:val="27"/>
  </w:num>
  <w:num w:numId="12" w16cid:durableId="1904950574">
    <w:abstractNumId w:val="20"/>
  </w:num>
  <w:num w:numId="13" w16cid:durableId="839852224">
    <w:abstractNumId w:val="17"/>
  </w:num>
  <w:num w:numId="14" w16cid:durableId="1242253877">
    <w:abstractNumId w:val="8"/>
  </w:num>
  <w:num w:numId="15" w16cid:durableId="740953700">
    <w:abstractNumId w:val="6"/>
  </w:num>
  <w:num w:numId="16" w16cid:durableId="2004814504">
    <w:abstractNumId w:val="11"/>
  </w:num>
  <w:num w:numId="17" w16cid:durableId="334577184">
    <w:abstractNumId w:val="9"/>
  </w:num>
  <w:num w:numId="18" w16cid:durableId="519701651">
    <w:abstractNumId w:val="21"/>
  </w:num>
  <w:num w:numId="19" w16cid:durableId="1472937198">
    <w:abstractNumId w:val="10"/>
  </w:num>
  <w:num w:numId="20" w16cid:durableId="1065684134">
    <w:abstractNumId w:val="16"/>
  </w:num>
  <w:num w:numId="21" w16cid:durableId="1902791170">
    <w:abstractNumId w:val="12"/>
  </w:num>
  <w:num w:numId="22" w16cid:durableId="465201781">
    <w:abstractNumId w:val="23"/>
  </w:num>
  <w:num w:numId="23" w16cid:durableId="2025402206">
    <w:abstractNumId w:val="15"/>
  </w:num>
  <w:num w:numId="24" w16cid:durableId="41053446">
    <w:abstractNumId w:val="19"/>
  </w:num>
  <w:num w:numId="25" w16cid:durableId="1173378100">
    <w:abstractNumId w:val="7"/>
  </w:num>
  <w:num w:numId="26" w16cid:durableId="2130200125">
    <w:abstractNumId w:val="26"/>
  </w:num>
  <w:num w:numId="27" w16cid:durableId="1367370060">
    <w:abstractNumId w:val="22"/>
  </w:num>
  <w:num w:numId="28" w16cid:durableId="684671762">
    <w:abstractNumId w:val="13"/>
  </w:num>
  <w:num w:numId="29" w16cid:durableId="777067092">
    <w:abstractNumId w:val="25"/>
  </w:num>
  <w:num w:numId="30" w16cid:durableId="998772063">
    <w:abstractNumId w:val="31"/>
  </w:num>
  <w:num w:numId="31" w16cid:durableId="1111439233">
    <w:abstractNumId w:val="5"/>
  </w:num>
  <w:num w:numId="32" w16cid:durableId="933828284">
    <w:abstractNumId w:val="18"/>
  </w:num>
  <w:num w:numId="33" w16cid:durableId="706831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2C"/>
    <w:rsid w:val="00001020"/>
    <w:rsid w:val="00051563"/>
    <w:rsid w:val="00066122"/>
    <w:rsid w:val="000847EE"/>
    <w:rsid w:val="000A30CD"/>
    <w:rsid w:val="000D1E80"/>
    <w:rsid w:val="000E4A63"/>
    <w:rsid w:val="00100620"/>
    <w:rsid w:val="00111395"/>
    <w:rsid w:val="00124558"/>
    <w:rsid w:val="001444B1"/>
    <w:rsid w:val="0015546E"/>
    <w:rsid w:val="00155A8C"/>
    <w:rsid w:val="001560B7"/>
    <w:rsid w:val="001622B8"/>
    <w:rsid w:val="001946B3"/>
    <w:rsid w:val="001F55DF"/>
    <w:rsid w:val="00246819"/>
    <w:rsid w:val="00293D51"/>
    <w:rsid w:val="002C34CC"/>
    <w:rsid w:val="002E4F86"/>
    <w:rsid w:val="0030697A"/>
    <w:rsid w:val="00335742"/>
    <w:rsid w:val="003578BD"/>
    <w:rsid w:val="00370A73"/>
    <w:rsid w:val="003D3FB7"/>
    <w:rsid w:val="003F0A5D"/>
    <w:rsid w:val="0042141C"/>
    <w:rsid w:val="004238D5"/>
    <w:rsid w:val="00454CF4"/>
    <w:rsid w:val="00461BBD"/>
    <w:rsid w:val="004A1B01"/>
    <w:rsid w:val="004B1F01"/>
    <w:rsid w:val="004B6EC7"/>
    <w:rsid w:val="004C2978"/>
    <w:rsid w:val="004C6199"/>
    <w:rsid w:val="004E0108"/>
    <w:rsid w:val="0051652C"/>
    <w:rsid w:val="00521971"/>
    <w:rsid w:val="005226B9"/>
    <w:rsid w:val="0052619D"/>
    <w:rsid w:val="00533C19"/>
    <w:rsid w:val="00551655"/>
    <w:rsid w:val="00553D3F"/>
    <w:rsid w:val="0057681A"/>
    <w:rsid w:val="00590547"/>
    <w:rsid w:val="00592CC3"/>
    <w:rsid w:val="005B09B2"/>
    <w:rsid w:val="005B2372"/>
    <w:rsid w:val="005D20DA"/>
    <w:rsid w:val="005E1D84"/>
    <w:rsid w:val="006241F6"/>
    <w:rsid w:val="00636AC8"/>
    <w:rsid w:val="006418D7"/>
    <w:rsid w:val="00657F28"/>
    <w:rsid w:val="0069512D"/>
    <w:rsid w:val="006B2436"/>
    <w:rsid w:val="006B4E55"/>
    <w:rsid w:val="006C67C5"/>
    <w:rsid w:val="006D02FC"/>
    <w:rsid w:val="006E2626"/>
    <w:rsid w:val="00710BB9"/>
    <w:rsid w:val="0071259D"/>
    <w:rsid w:val="00717990"/>
    <w:rsid w:val="0072625D"/>
    <w:rsid w:val="00737076"/>
    <w:rsid w:val="00741FC0"/>
    <w:rsid w:val="00756793"/>
    <w:rsid w:val="007642E3"/>
    <w:rsid w:val="00793BC3"/>
    <w:rsid w:val="007979D9"/>
    <w:rsid w:val="007A1AA5"/>
    <w:rsid w:val="007B6566"/>
    <w:rsid w:val="007B6CCF"/>
    <w:rsid w:val="007C16AD"/>
    <w:rsid w:val="007D11E3"/>
    <w:rsid w:val="007D2F85"/>
    <w:rsid w:val="007D66FC"/>
    <w:rsid w:val="00811585"/>
    <w:rsid w:val="00812D61"/>
    <w:rsid w:val="00813A6C"/>
    <w:rsid w:val="00823AC9"/>
    <w:rsid w:val="00846E6F"/>
    <w:rsid w:val="0085701C"/>
    <w:rsid w:val="00862B62"/>
    <w:rsid w:val="008631B0"/>
    <w:rsid w:val="008C2BBC"/>
    <w:rsid w:val="008E7F03"/>
    <w:rsid w:val="00903515"/>
    <w:rsid w:val="00904C0F"/>
    <w:rsid w:val="009258C9"/>
    <w:rsid w:val="0093194A"/>
    <w:rsid w:val="0095766D"/>
    <w:rsid w:val="0097452B"/>
    <w:rsid w:val="0098114D"/>
    <w:rsid w:val="009A1529"/>
    <w:rsid w:val="009B3F32"/>
    <w:rsid w:val="009C3B4E"/>
    <w:rsid w:val="009F0CF1"/>
    <w:rsid w:val="00A61227"/>
    <w:rsid w:val="00A667C3"/>
    <w:rsid w:val="00A963BA"/>
    <w:rsid w:val="00AA6AD8"/>
    <w:rsid w:val="00AB5CD7"/>
    <w:rsid w:val="00AD5C95"/>
    <w:rsid w:val="00AF4C27"/>
    <w:rsid w:val="00AF502F"/>
    <w:rsid w:val="00B2431D"/>
    <w:rsid w:val="00B2714D"/>
    <w:rsid w:val="00B3706F"/>
    <w:rsid w:val="00B42D09"/>
    <w:rsid w:val="00B9309F"/>
    <w:rsid w:val="00BC022F"/>
    <w:rsid w:val="00BD37BD"/>
    <w:rsid w:val="00BE3B50"/>
    <w:rsid w:val="00C12228"/>
    <w:rsid w:val="00C1640C"/>
    <w:rsid w:val="00C27988"/>
    <w:rsid w:val="00C616EE"/>
    <w:rsid w:val="00C652BC"/>
    <w:rsid w:val="00C7526B"/>
    <w:rsid w:val="00C806FD"/>
    <w:rsid w:val="00C9039B"/>
    <w:rsid w:val="00CA3B9C"/>
    <w:rsid w:val="00CC7612"/>
    <w:rsid w:val="00CF49ED"/>
    <w:rsid w:val="00D214D1"/>
    <w:rsid w:val="00D2688A"/>
    <w:rsid w:val="00D4158C"/>
    <w:rsid w:val="00D463C2"/>
    <w:rsid w:val="00D82CAC"/>
    <w:rsid w:val="00D82DDF"/>
    <w:rsid w:val="00DA4EC1"/>
    <w:rsid w:val="00DB0AE4"/>
    <w:rsid w:val="00DB7B3F"/>
    <w:rsid w:val="00DD4379"/>
    <w:rsid w:val="00DF605B"/>
    <w:rsid w:val="00DF6C2C"/>
    <w:rsid w:val="00E06A03"/>
    <w:rsid w:val="00E256E9"/>
    <w:rsid w:val="00E70711"/>
    <w:rsid w:val="00E9707F"/>
    <w:rsid w:val="00EA2817"/>
    <w:rsid w:val="00ED3A27"/>
    <w:rsid w:val="00F027AF"/>
    <w:rsid w:val="00F2105F"/>
    <w:rsid w:val="00F24E7E"/>
    <w:rsid w:val="00F250C0"/>
    <w:rsid w:val="00F54832"/>
    <w:rsid w:val="00F5556C"/>
    <w:rsid w:val="00F628B6"/>
    <w:rsid w:val="00F66AFD"/>
    <w:rsid w:val="00F72DB6"/>
    <w:rsid w:val="00F82679"/>
    <w:rsid w:val="00F90A06"/>
    <w:rsid w:val="00FA149C"/>
    <w:rsid w:val="00FB70AC"/>
    <w:rsid w:val="00FC30B7"/>
    <w:rsid w:val="00FC7DE2"/>
    <w:rsid w:val="00FD3B20"/>
    <w:rsid w:val="00FD500C"/>
    <w:rsid w:val="00FD5EC6"/>
    <w:rsid w:val="00FE5FF3"/>
    <w:rsid w:val="00FF172F"/>
    <w:rsid w:val="00FF2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D6D3"/>
  <w15:docId w15:val="{51805521-D95C-4745-BC44-FA1A1734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3">
    <w:name w:val="heading 3"/>
    <w:basedOn w:val="Normal"/>
    <w:link w:val="Heading3Char"/>
    <w:uiPriority w:val="9"/>
    <w:qFormat/>
    <w:rsid w:val="0051652C"/>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paragraph" w:styleId="Heading4">
    <w:name w:val="heading 4"/>
    <w:basedOn w:val="Normal"/>
    <w:next w:val="Normal"/>
    <w:link w:val="Heading4Char"/>
    <w:uiPriority w:val="9"/>
    <w:semiHidden/>
    <w:unhideWhenUsed/>
    <w:qFormat/>
    <w:rsid w:val="009A15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652C"/>
    <w:rPr>
      <w:rFonts w:ascii="Times New Roman" w:eastAsia="Times New Roman" w:hAnsi="Times New Roman" w:cs="Times New Roman"/>
      <w:b/>
      <w:bCs/>
      <w:sz w:val="27"/>
      <w:szCs w:val="27"/>
      <w:lang w:val="en-ID" w:eastAsia="en-ID"/>
    </w:rPr>
  </w:style>
  <w:style w:type="paragraph" w:styleId="NormalWeb">
    <w:name w:val="Normal (Web)"/>
    <w:basedOn w:val="Normal"/>
    <w:uiPriority w:val="99"/>
    <w:unhideWhenUsed/>
    <w:rsid w:val="0051652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51652C"/>
    <w:rPr>
      <w:b/>
      <w:bCs/>
    </w:rPr>
  </w:style>
  <w:style w:type="character" w:styleId="Hyperlink">
    <w:name w:val="Hyperlink"/>
    <w:basedOn w:val="DefaultParagraphFont"/>
    <w:uiPriority w:val="99"/>
    <w:unhideWhenUsed/>
    <w:rsid w:val="006D02FC"/>
    <w:rPr>
      <w:color w:val="0000FF" w:themeColor="hyperlink"/>
      <w:u w:val="single"/>
    </w:rPr>
  </w:style>
  <w:style w:type="character" w:customStyle="1" w:styleId="UnresolvedMention1">
    <w:name w:val="Unresolved Mention1"/>
    <w:basedOn w:val="DefaultParagraphFont"/>
    <w:uiPriority w:val="99"/>
    <w:semiHidden/>
    <w:unhideWhenUsed/>
    <w:rsid w:val="006D02FC"/>
    <w:rPr>
      <w:color w:val="605E5C"/>
      <w:shd w:val="clear" w:color="auto" w:fill="E1DFDD"/>
    </w:rPr>
  </w:style>
  <w:style w:type="character" w:styleId="FootnoteReference">
    <w:name w:val="footnote reference"/>
    <w:basedOn w:val="DefaultParagraphFont"/>
    <w:uiPriority w:val="99"/>
    <w:semiHidden/>
    <w:unhideWhenUsed/>
    <w:rsid w:val="00FE5FF3"/>
    <w:rPr>
      <w:vertAlign w:val="superscript"/>
    </w:rPr>
  </w:style>
  <w:style w:type="character" w:customStyle="1" w:styleId="Heading4Char">
    <w:name w:val="Heading 4 Char"/>
    <w:basedOn w:val="DefaultParagraphFont"/>
    <w:link w:val="Heading4"/>
    <w:uiPriority w:val="9"/>
    <w:semiHidden/>
    <w:rsid w:val="009A1529"/>
    <w:rPr>
      <w:rFonts w:asciiTheme="majorHAnsi" w:eastAsiaTheme="majorEastAsia" w:hAnsiTheme="majorHAnsi" w:cstheme="majorBidi"/>
      <w:i/>
      <w:iCs/>
      <w:color w:val="365F91" w:themeColor="accent1" w:themeShade="BF"/>
      <w:lang w:val="id-ID"/>
    </w:rPr>
  </w:style>
  <w:style w:type="paragraph" w:styleId="FootnoteText">
    <w:name w:val="footnote text"/>
    <w:basedOn w:val="Normal"/>
    <w:link w:val="FootnoteTextChar"/>
    <w:uiPriority w:val="99"/>
    <w:semiHidden/>
    <w:unhideWhenUsed/>
    <w:rsid w:val="00553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D3F"/>
    <w:rPr>
      <w:sz w:val="20"/>
      <w:szCs w:val="20"/>
      <w:lang w:val="id-ID"/>
    </w:rPr>
  </w:style>
  <w:style w:type="paragraph" w:styleId="Header">
    <w:name w:val="header"/>
    <w:basedOn w:val="Normal"/>
    <w:link w:val="HeaderChar"/>
    <w:uiPriority w:val="99"/>
    <w:unhideWhenUsed/>
    <w:qFormat/>
    <w:rsid w:val="00AA6AD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qFormat/>
    <w:rsid w:val="00AA6AD8"/>
  </w:style>
  <w:style w:type="paragraph" w:styleId="Footer">
    <w:name w:val="footer"/>
    <w:basedOn w:val="Normal"/>
    <w:link w:val="FooterChar"/>
    <w:uiPriority w:val="99"/>
    <w:unhideWhenUsed/>
    <w:qFormat/>
    <w:rsid w:val="00AA6AD8"/>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AA6AD8"/>
    <w:rPr>
      <w:lang w:val="id-ID"/>
    </w:rPr>
  </w:style>
  <w:style w:type="paragraph" w:styleId="ListParagraph">
    <w:name w:val="List Paragraph"/>
    <w:basedOn w:val="Normal"/>
    <w:uiPriority w:val="34"/>
    <w:qFormat/>
    <w:rsid w:val="00293D51"/>
    <w:pPr>
      <w:ind w:left="720"/>
      <w:contextualSpacing/>
    </w:pPr>
  </w:style>
  <w:style w:type="character" w:styleId="UnresolvedMention">
    <w:name w:val="Unresolved Mention"/>
    <w:basedOn w:val="DefaultParagraphFont"/>
    <w:uiPriority w:val="99"/>
    <w:semiHidden/>
    <w:unhideWhenUsed/>
    <w:rsid w:val="00624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8471">
      <w:bodyDiv w:val="1"/>
      <w:marLeft w:val="0"/>
      <w:marRight w:val="0"/>
      <w:marTop w:val="0"/>
      <w:marBottom w:val="0"/>
      <w:divBdr>
        <w:top w:val="none" w:sz="0" w:space="0" w:color="auto"/>
        <w:left w:val="none" w:sz="0" w:space="0" w:color="auto"/>
        <w:bottom w:val="none" w:sz="0" w:space="0" w:color="auto"/>
        <w:right w:val="none" w:sz="0" w:space="0" w:color="auto"/>
      </w:divBdr>
    </w:div>
    <w:div w:id="465927633">
      <w:bodyDiv w:val="1"/>
      <w:marLeft w:val="0"/>
      <w:marRight w:val="0"/>
      <w:marTop w:val="0"/>
      <w:marBottom w:val="0"/>
      <w:divBdr>
        <w:top w:val="none" w:sz="0" w:space="0" w:color="auto"/>
        <w:left w:val="none" w:sz="0" w:space="0" w:color="auto"/>
        <w:bottom w:val="none" w:sz="0" w:space="0" w:color="auto"/>
        <w:right w:val="none" w:sz="0" w:space="0" w:color="auto"/>
      </w:divBdr>
    </w:div>
    <w:div w:id="468281342">
      <w:bodyDiv w:val="1"/>
      <w:marLeft w:val="0"/>
      <w:marRight w:val="0"/>
      <w:marTop w:val="0"/>
      <w:marBottom w:val="0"/>
      <w:divBdr>
        <w:top w:val="none" w:sz="0" w:space="0" w:color="auto"/>
        <w:left w:val="none" w:sz="0" w:space="0" w:color="auto"/>
        <w:bottom w:val="none" w:sz="0" w:space="0" w:color="auto"/>
        <w:right w:val="none" w:sz="0" w:space="0" w:color="auto"/>
      </w:divBdr>
    </w:div>
    <w:div w:id="500588475">
      <w:bodyDiv w:val="1"/>
      <w:marLeft w:val="0"/>
      <w:marRight w:val="0"/>
      <w:marTop w:val="0"/>
      <w:marBottom w:val="0"/>
      <w:divBdr>
        <w:top w:val="none" w:sz="0" w:space="0" w:color="auto"/>
        <w:left w:val="none" w:sz="0" w:space="0" w:color="auto"/>
        <w:bottom w:val="none" w:sz="0" w:space="0" w:color="auto"/>
        <w:right w:val="none" w:sz="0" w:space="0" w:color="auto"/>
      </w:divBdr>
    </w:div>
    <w:div w:id="542446836">
      <w:bodyDiv w:val="1"/>
      <w:marLeft w:val="0"/>
      <w:marRight w:val="0"/>
      <w:marTop w:val="0"/>
      <w:marBottom w:val="0"/>
      <w:divBdr>
        <w:top w:val="none" w:sz="0" w:space="0" w:color="auto"/>
        <w:left w:val="none" w:sz="0" w:space="0" w:color="auto"/>
        <w:bottom w:val="none" w:sz="0" w:space="0" w:color="auto"/>
        <w:right w:val="none" w:sz="0" w:space="0" w:color="auto"/>
      </w:divBdr>
    </w:div>
    <w:div w:id="714886650">
      <w:bodyDiv w:val="1"/>
      <w:marLeft w:val="0"/>
      <w:marRight w:val="0"/>
      <w:marTop w:val="0"/>
      <w:marBottom w:val="0"/>
      <w:divBdr>
        <w:top w:val="none" w:sz="0" w:space="0" w:color="auto"/>
        <w:left w:val="none" w:sz="0" w:space="0" w:color="auto"/>
        <w:bottom w:val="none" w:sz="0" w:space="0" w:color="auto"/>
        <w:right w:val="none" w:sz="0" w:space="0" w:color="auto"/>
      </w:divBdr>
      <w:divsChild>
        <w:div w:id="1678313136">
          <w:marLeft w:val="0"/>
          <w:marRight w:val="0"/>
          <w:marTop w:val="0"/>
          <w:marBottom w:val="0"/>
          <w:divBdr>
            <w:top w:val="none" w:sz="0" w:space="0" w:color="auto"/>
            <w:left w:val="none" w:sz="0" w:space="0" w:color="auto"/>
            <w:bottom w:val="none" w:sz="0" w:space="0" w:color="auto"/>
            <w:right w:val="none" w:sz="0" w:space="0" w:color="auto"/>
          </w:divBdr>
          <w:divsChild>
            <w:div w:id="1963728190">
              <w:marLeft w:val="0"/>
              <w:marRight w:val="0"/>
              <w:marTop w:val="0"/>
              <w:marBottom w:val="0"/>
              <w:divBdr>
                <w:top w:val="none" w:sz="0" w:space="0" w:color="auto"/>
                <w:left w:val="none" w:sz="0" w:space="0" w:color="auto"/>
                <w:bottom w:val="none" w:sz="0" w:space="0" w:color="auto"/>
                <w:right w:val="none" w:sz="0" w:space="0" w:color="auto"/>
              </w:divBdr>
              <w:divsChild>
                <w:div w:id="2127189942">
                  <w:marLeft w:val="0"/>
                  <w:marRight w:val="0"/>
                  <w:marTop w:val="0"/>
                  <w:marBottom w:val="0"/>
                  <w:divBdr>
                    <w:top w:val="none" w:sz="0" w:space="0" w:color="auto"/>
                    <w:left w:val="none" w:sz="0" w:space="0" w:color="auto"/>
                    <w:bottom w:val="none" w:sz="0" w:space="0" w:color="auto"/>
                    <w:right w:val="none" w:sz="0" w:space="0" w:color="auto"/>
                  </w:divBdr>
                  <w:divsChild>
                    <w:div w:id="589045612">
                      <w:marLeft w:val="0"/>
                      <w:marRight w:val="0"/>
                      <w:marTop w:val="0"/>
                      <w:marBottom w:val="0"/>
                      <w:divBdr>
                        <w:top w:val="none" w:sz="0" w:space="0" w:color="auto"/>
                        <w:left w:val="none" w:sz="0" w:space="0" w:color="auto"/>
                        <w:bottom w:val="none" w:sz="0" w:space="0" w:color="auto"/>
                        <w:right w:val="none" w:sz="0" w:space="0" w:color="auto"/>
                      </w:divBdr>
                      <w:divsChild>
                        <w:div w:id="1524247626">
                          <w:marLeft w:val="0"/>
                          <w:marRight w:val="0"/>
                          <w:marTop w:val="0"/>
                          <w:marBottom w:val="0"/>
                          <w:divBdr>
                            <w:top w:val="none" w:sz="0" w:space="0" w:color="auto"/>
                            <w:left w:val="none" w:sz="0" w:space="0" w:color="auto"/>
                            <w:bottom w:val="none" w:sz="0" w:space="0" w:color="auto"/>
                            <w:right w:val="none" w:sz="0" w:space="0" w:color="auto"/>
                          </w:divBdr>
                          <w:divsChild>
                            <w:div w:id="1379401994">
                              <w:marLeft w:val="0"/>
                              <w:marRight w:val="0"/>
                              <w:marTop w:val="0"/>
                              <w:marBottom w:val="0"/>
                              <w:divBdr>
                                <w:top w:val="none" w:sz="0" w:space="0" w:color="auto"/>
                                <w:left w:val="none" w:sz="0" w:space="0" w:color="auto"/>
                                <w:bottom w:val="none" w:sz="0" w:space="0" w:color="auto"/>
                                <w:right w:val="none" w:sz="0" w:space="0" w:color="auto"/>
                              </w:divBdr>
                              <w:divsChild>
                                <w:div w:id="848369991">
                                  <w:marLeft w:val="0"/>
                                  <w:marRight w:val="0"/>
                                  <w:marTop w:val="0"/>
                                  <w:marBottom w:val="0"/>
                                  <w:divBdr>
                                    <w:top w:val="none" w:sz="0" w:space="0" w:color="auto"/>
                                    <w:left w:val="none" w:sz="0" w:space="0" w:color="auto"/>
                                    <w:bottom w:val="none" w:sz="0" w:space="0" w:color="auto"/>
                                    <w:right w:val="none" w:sz="0" w:space="0" w:color="auto"/>
                                  </w:divBdr>
                                  <w:divsChild>
                                    <w:div w:id="1369990232">
                                      <w:marLeft w:val="0"/>
                                      <w:marRight w:val="0"/>
                                      <w:marTop w:val="0"/>
                                      <w:marBottom w:val="0"/>
                                      <w:divBdr>
                                        <w:top w:val="none" w:sz="0" w:space="0" w:color="auto"/>
                                        <w:left w:val="none" w:sz="0" w:space="0" w:color="auto"/>
                                        <w:bottom w:val="none" w:sz="0" w:space="0" w:color="auto"/>
                                        <w:right w:val="none" w:sz="0" w:space="0" w:color="auto"/>
                                      </w:divBdr>
                                      <w:divsChild>
                                        <w:div w:id="540019885">
                                          <w:marLeft w:val="0"/>
                                          <w:marRight w:val="0"/>
                                          <w:marTop w:val="0"/>
                                          <w:marBottom w:val="0"/>
                                          <w:divBdr>
                                            <w:top w:val="none" w:sz="0" w:space="0" w:color="auto"/>
                                            <w:left w:val="none" w:sz="0" w:space="0" w:color="auto"/>
                                            <w:bottom w:val="none" w:sz="0" w:space="0" w:color="auto"/>
                                            <w:right w:val="none" w:sz="0" w:space="0" w:color="auto"/>
                                          </w:divBdr>
                                          <w:divsChild>
                                            <w:div w:id="837579741">
                                              <w:marLeft w:val="0"/>
                                              <w:marRight w:val="0"/>
                                              <w:marTop w:val="0"/>
                                              <w:marBottom w:val="0"/>
                                              <w:divBdr>
                                                <w:top w:val="none" w:sz="0" w:space="0" w:color="auto"/>
                                                <w:left w:val="none" w:sz="0" w:space="0" w:color="auto"/>
                                                <w:bottom w:val="none" w:sz="0" w:space="0" w:color="auto"/>
                                                <w:right w:val="none" w:sz="0" w:space="0" w:color="auto"/>
                                              </w:divBdr>
                                              <w:divsChild>
                                                <w:div w:id="2053335993">
                                                  <w:marLeft w:val="0"/>
                                                  <w:marRight w:val="0"/>
                                                  <w:marTop w:val="0"/>
                                                  <w:marBottom w:val="0"/>
                                                  <w:divBdr>
                                                    <w:top w:val="none" w:sz="0" w:space="0" w:color="auto"/>
                                                    <w:left w:val="none" w:sz="0" w:space="0" w:color="auto"/>
                                                    <w:bottom w:val="none" w:sz="0" w:space="0" w:color="auto"/>
                                                    <w:right w:val="none" w:sz="0" w:space="0" w:color="auto"/>
                                                  </w:divBdr>
                                                  <w:divsChild>
                                                    <w:div w:id="55778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87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7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461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072635">
      <w:bodyDiv w:val="1"/>
      <w:marLeft w:val="0"/>
      <w:marRight w:val="0"/>
      <w:marTop w:val="0"/>
      <w:marBottom w:val="0"/>
      <w:divBdr>
        <w:top w:val="none" w:sz="0" w:space="0" w:color="auto"/>
        <w:left w:val="none" w:sz="0" w:space="0" w:color="auto"/>
        <w:bottom w:val="none" w:sz="0" w:space="0" w:color="auto"/>
        <w:right w:val="none" w:sz="0" w:space="0" w:color="auto"/>
      </w:divBdr>
      <w:divsChild>
        <w:div w:id="1021398013">
          <w:marLeft w:val="0"/>
          <w:marRight w:val="0"/>
          <w:marTop w:val="0"/>
          <w:marBottom w:val="0"/>
          <w:divBdr>
            <w:top w:val="none" w:sz="0" w:space="0" w:color="auto"/>
            <w:left w:val="none" w:sz="0" w:space="0" w:color="auto"/>
            <w:bottom w:val="none" w:sz="0" w:space="0" w:color="auto"/>
            <w:right w:val="none" w:sz="0" w:space="0" w:color="auto"/>
          </w:divBdr>
          <w:divsChild>
            <w:div w:id="1195534889">
              <w:marLeft w:val="0"/>
              <w:marRight w:val="0"/>
              <w:marTop w:val="0"/>
              <w:marBottom w:val="0"/>
              <w:divBdr>
                <w:top w:val="none" w:sz="0" w:space="0" w:color="auto"/>
                <w:left w:val="none" w:sz="0" w:space="0" w:color="auto"/>
                <w:bottom w:val="none" w:sz="0" w:space="0" w:color="auto"/>
                <w:right w:val="none" w:sz="0" w:space="0" w:color="auto"/>
              </w:divBdr>
              <w:divsChild>
                <w:div w:id="1234510632">
                  <w:marLeft w:val="0"/>
                  <w:marRight w:val="0"/>
                  <w:marTop w:val="0"/>
                  <w:marBottom w:val="0"/>
                  <w:divBdr>
                    <w:top w:val="none" w:sz="0" w:space="0" w:color="auto"/>
                    <w:left w:val="none" w:sz="0" w:space="0" w:color="auto"/>
                    <w:bottom w:val="none" w:sz="0" w:space="0" w:color="auto"/>
                    <w:right w:val="none" w:sz="0" w:space="0" w:color="auto"/>
                  </w:divBdr>
                  <w:divsChild>
                    <w:div w:id="2039700341">
                      <w:marLeft w:val="0"/>
                      <w:marRight w:val="0"/>
                      <w:marTop w:val="0"/>
                      <w:marBottom w:val="0"/>
                      <w:divBdr>
                        <w:top w:val="none" w:sz="0" w:space="0" w:color="auto"/>
                        <w:left w:val="none" w:sz="0" w:space="0" w:color="auto"/>
                        <w:bottom w:val="none" w:sz="0" w:space="0" w:color="auto"/>
                        <w:right w:val="none" w:sz="0" w:space="0" w:color="auto"/>
                      </w:divBdr>
                      <w:divsChild>
                        <w:div w:id="1746564020">
                          <w:marLeft w:val="0"/>
                          <w:marRight w:val="0"/>
                          <w:marTop w:val="0"/>
                          <w:marBottom w:val="0"/>
                          <w:divBdr>
                            <w:top w:val="none" w:sz="0" w:space="0" w:color="auto"/>
                            <w:left w:val="none" w:sz="0" w:space="0" w:color="auto"/>
                            <w:bottom w:val="none" w:sz="0" w:space="0" w:color="auto"/>
                            <w:right w:val="none" w:sz="0" w:space="0" w:color="auto"/>
                          </w:divBdr>
                          <w:divsChild>
                            <w:div w:id="206651199">
                              <w:marLeft w:val="0"/>
                              <w:marRight w:val="0"/>
                              <w:marTop w:val="0"/>
                              <w:marBottom w:val="0"/>
                              <w:divBdr>
                                <w:top w:val="none" w:sz="0" w:space="0" w:color="auto"/>
                                <w:left w:val="none" w:sz="0" w:space="0" w:color="auto"/>
                                <w:bottom w:val="none" w:sz="0" w:space="0" w:color="auto"/>
                                <w:right w:val="none" w:sz="0" w:space="0" w:color="auto"/>
                              </w:divBdr>
                              <w:divsChild>
                                <w:div w:id="1375958161">
                                  <w:marLeft w:val="0"/>
                                  <w:marRight w:val="0"/>
                                  <w:marTop w:val="0"/>
                                  <w:marBottom w:val="0"/>
                                  <w:divBdr>
                                    <w:top w:val="none" w:sz="0" w:space="0" w:color="auto"/>
                                    <w:left w:val="none" w:sz="0" w:space="0" w:color="auto"/>
                                    <w:bottom w:val="none" w:sz="0" w:space="0" w:color="auto"/>
                                    <w:right w:val="none" w:sz="0" w:space="0" w:color="auto"/>
                                  </w:divBdr>
                                  <w:divsChild>
                                    <w:div w:id="140008386">
                                      <w:marLeft w:val="0"/>
                                      <w:marRight w:val="0"/>
                                      <w:marTop w:val="0"/>
                                      <w:marBottom w:val="0"/>
                                      <w:divBdr>
                                        <w:top w:val="none" w:sz="0" w:space="0" w:color="auto"/>
                                        <w:left w:val="none" w:sz="0" w:space="0" w:color="auto"/>
                                        <w:bottom w:val="none" w:sz="0" w:space="0" w:color="auto"/>
                                        <w:right w:val="none" w:sz="0" w:space="0" w:color="auto"/>
                                      </w:divBdr>
                                      <w:divsChild>
                                        <w:div w:id="1653753344">
                                          <w:marLeft w:val="0"/>
                                          <w:marRight w:val="0"/>
                                          <w:marTop w:val="0"/>
                                          <w:marBottom w:val="0"/>
                                          <w:divBdr>
                                            <w:top w:val="none" w:sz="0" w:space="0" w:color="auto"/>
                                            <w:left w:val="none" w:sz="0" w:space="0" w:color="auto"/>
                                            <w:bottom w:val="none" w:sz="0" w:space="0" w:color="auto"/>
                                            <w:right w:val="none" w:sz="0" w:space="0" w:color="auto"/>
                                          </w:divBdr>
                                          <w:divsChild>
                                            <w:div w:id="1666663862">
                                              <w:marLeft w:val="0"/>
                                              <w:marRight w:val="0"/>
                                              <w:marTop w:val="0"/>
                                              <w:marBottom w:val="0"/>
                                              <w:divBdr>
                                                <w:top w:val="none" w:sz="0" w:space="0" w:color="auto"/>
                                                <w:left w:val="none" w:sz="0" w:space="0" w:color="auto"/>
                                                <w:bottom w:val="none" w:sz="0" w:space="0" w:color="auto"/>
                                                <w:right w:val="none" w:sz="0" w:space="0" w:color="auto"/>
                                              </w:divBdr>
                                              <w:divsChild>
                                                <w:div w:id="4697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969457">
      <w:bodyDiv w:val="1"/>
      <w:marLeft w:val="0"/>
      <w:marRight w:val="0"/>
      <w:marTop w:val="0"/>
      <w:marBottom w:val="0"/>
      <w:divBdr>
        <w:top w:val="none" w:sz="0" w:space="0" w:color="auto"/>
        <w:left w:val="none" w:sz="0" w:space="0" w:color="auto"/>
        <w:bottom w:val="none" w:sz="0" w:space="0" w:color="auto"/>
        <w:right w:val="none" w:sz="0" w:space="0" w:color="auto"/>
      </w:divBdr>
    </w:div>
    <w:div w:id="1120535767">
      <w:bodyDiv w:val="1"/>
      <w:marLeft w:val="0"/>
      <w:marRight w:val="0"/>
      <w:marTop w:val="0"/>
      <w:marBottom w:val="0"/>
      <w:divBdr>
        <w:top w:val="none" w:sz="0" w:space="0" w:color="auto"/>
        <w:left w:val="none" w:sz="0" w:space="0" w:color="auto"/>
        <w:bottom w:val="none" w:sz="0" w:space="0" w:color="auto"/>
        <w:right w:val="none" w:sz="0" w:space="0" w:color="auto"/>
      </w:divBdr>
    </w:div>
    <w:div w:id="1149788924">
      <w:bodyDiv w:val="1"/>
      <w:marLeft w:val="0"/>
      <w:marRight w:val="0"/>
      <w:marTop w:val="0"/>
      <w:marBottom w:val="0"/>
      <w:divBdr>
        <w:top w:val="none" w:sz="0" w:space="0" w:color="auto"/>
        <w:left w:val="none" w:sz="0" w:space="0" w:color="auto"/>
        <w:bottom w:val="none" w:sz="0" w:space="0" w:color="auto"/>
        <w:right w:val="none" w:sz="0" w:space="0" w:color="auto"/>
      </w:divBdr>
      <w:divsChild>
        <w:div w:id="304480454">
          <w:marLeft w:val="0"/>
          <w:marRight w:val="0"/>
          <w:marTop w:val="0"/>
          <w:marBottom w:val="0"/>
          <w:divBdr>
            <w:top w:val="none" w:sz="0" w:space="0" w:color="auto"/>
            <w:left w:val="none" w:sz="0" w:space="0" w:color="auto"/>
            <w:bottom w:val="none" w:sz="0" w:space="0" w:color="auto"/>
            <w:right w:val="none" w:sz="0" w:space="0" w:color="auto"/>
          </w:divBdr>
          <w:divsChild>
            <w:div w:id="1088506786">
              <w:marLeft w:val="0"/>
              <w:marRight w:val="0"/>
              <w:marTop w:val="0"/>
              <w:marBottom w:val="0"/>
              <w:divBdr>
                <w:top w:val="none" w:sz="0" w:space="0" w:color="auto"/>
                <w:left w:val="none" w:sz="0" w:space="0" w:color="auto"/>
                <w:bottom w:val="none" w:sz="0" w:space="0" w:color="auto"/>
                <w:right w:val="none" w:sz="0" w:space="0" w:color="auto"/>
              </w:divBdr>
              <w:divsChild>
                <w:div w:id="401483987">
                  <w:marLeft w:val="0"/>
                  <w:marRight w:val="0"/>
                  <w:marTop w:val="0"/>
                  <w:marBottom w:val="0"/>
                  <w:divBdr>
                    <w:top w:val="none" w:sz="0" w:space="0" w:color="auto"/>
                    <w:left w:val="none" w:sz="0" w:space="0" w:color="auto"/>
                    <w:bottom w:val="none" w:sz="0" w:space="0" w:color="auto"/>
                    <w:right w:val="none" w:sz="0" w:space="0" w:color="auto"/>
                  </w:divBdr>
                  <w:divsChild>
                    <w:div w:id="833108466">
                      <w:marLeft w:val="0"/>
                      <w:marRight w:val="0"/>
                      <w:marTop w:val="0"/>
                      <w:marBottom w:val="0"/>
                      <w:divBdr>
                        <w:top w:val="none" w:sz="0" w:space="0" w:color="auto"/>
                        <w:left w:val="none" w:sz="0" w:space="0" w:color="auto"/>
                        <w:bottom w:val="none" w:sz="0" w:space="0" w:color="auto"/>
                        <w:right w:val="none" w:sz="0" w:space="0" w:color="auto"/>
                      </w:divBdr>
                      <w:divsChild>
                        <w:div w:id="1976987704">
                          <w:marLeft w:val="0"/>
                          <w:marRight w:val="0"/>
                          <w:marTop w:val="0"/>
                          <w:marBottom w:val="0"/>
                          <w:divBdr>
                            <w:top w:val="none" w:sz="0" w:space="0" w:color="auto"/>
                            <w:left w:val="none" w:sz="0" w:space="0" w:color="auto"/>
                            <w:bottom w:val="none" w:sz="0" w:space="0" w:color="auto"/>
                            <w:right w:val="none" w:sz="0" w:space="0" w:color="auto"/>
                          </w:divBdr>
                          <w:divsChild>
                            <w:div w:id="917637277">
                              <w:marLeft w:val="0"/>
                              <w:marRight w:val="0"/>
                              <w:marTop w:val="0"/>
                              <w:marBottom w:val="0"/>
                              <w:divBdr>
                                <w:top w:val="none" w:sz="0" w:space="0" w:color="auto"/>
                                <w:left w:val="none" w:sz="0" w:space="0" w:color="auto"/>
                                <w:bottom w:val="none" w:sz="0" w:space="0" w:color="auto"/>
                                <w:right w:val="none" w:sz="0" w:space="0" w:color="auto"/>
                              </w:divBdr>
                              <w:divsChild>
                                <w:div w:id="725641995">
                                  <w:marLeft w:val="0"/>
                                  <w:marRight w:val="0"/>
                                  <w:marTop w:val="0"/>
                                  <w:marBottom w:val="0"/>
                                  <w:divBdr>
                                    <w:top w:val="none" w:sz="0" w:space="0" w:color="auto"/>
                                    <w:left w:val="none" w:sz="0" w:space="0" w:color="auto"/>
                                    <w:bottom w:val="none" w:sz="0" w:space="0" w:color="auto"/>
                                    <w:right w:val="none" w:sz="0" w:space="0" w:color="auto"/>
                                  </w:divBdr>
                                  <w:divsChild>
                                    <w:div w:id="1883050430">
                                      <w:marLeft w:val="0"/>
                                      <w:marRight w:val="0"/>
                                      <w:marTop w:val="0"/>
                                      <w:marBottom w:val="0"/>
                                      <w:divBdr>
                                        <w:top w:val="none" w:sz="0" w:space="0" w:color="auto"/>
                                        <w:left w:val="none" w:sz="0" w:space="0" w:color="auto"/>
                                        <w:bottom w:val="none" w:sz="0" w:space="0" w:color="auto"/>
                                        <w:right w:val="none" w:sz="0" w:space="0" w:color="auto"/>
                                      </w:divBdr>
                                      <w:divsChild>
                                        <w:div w:id="263004328">
                                          <w:marLeft w:val="0"/>
                                          <w:marRight w:val="0"/>
                                          <w:marTop w:val="0"/>
                                          <w:marBottom w:val="0"/>
                                          <w:divBdr>
                                            <w:top w:val="none" w:sz="0" w:space="0" w:color="auto"/>
                                            <w:left w:val="none" w:sz="0" w:space="0" w:color="auto"/>
                                            <w:bottom w:val="none" w:sz="0" w:space="0" w:color="auto"/>
                                            <w:right w:val="none" w:sz="0" w:space="0" w:color="auto"/>
                                          </w:divBdr>
                                          <w:divsChild>
                                            <w:div w:id="2032949308">
                                              <w:marLeft w:val="0"/>
                                              <w:marRight w:val="0"/>
                                              <w:marTop w:val="0"/>
                                              <w:marBottom w:val="0"/>
                                              <w:divBdr>
                                                <w:top w:val="none" w:sz="0" w:space="0" w:color="auto"/>
                                                <w:left w:val="none" w:sz="0" w:space="0" w:color="auto"/>
                                                <w:bottom w:val="none" w:sz="0" w:space="0" w:color="auto"/>
                                                <w:right w:val="none" w:sz="0" w:space="0" w:color="auto"/>
                                              </w:divBdr>
                                              <w:divsChild>
                                                <w:div w:id="13631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229310">
      <w:bodyDiv w:val="1"/>
      <w:marLeft w:val="0"/>
      <w:marRight w:val="0"/>
      <w:marTop w:val="0"/>
      <w:marBottom w:val="0"/>
      <w:divBdr>
        <w:top w:val="none" w:sz="0" w:space="0" w:color="auto"/>
        <w:left w:val="none" w:sz="0" w:space="0" w:color="auto"/>
        <w:bottom w:val="none" w:sz="0" w:space="0" w:color="auto"/>
        <w:right w:val="none" w:sz="0" w:space="0" w:color="auto"/>
      </w:divBdr>
    </w:div>
    <w:div w:id="1286889295">
      <w:bodyDiv w:val="1"/>
      <w:marLeft w:val="0"/>
      <w:marRight w:val="0"/>
      <w:marTop w:val="0"/>
      <w:marBottom w:val="0"/>
      <w:divBdr>
        <w:top w:val="none" w:sz="0" w:space="0" w:color="auto"/>
        <w:left w:val="none" w:sz="0" w:space="0" w:color="auto"/>
        <w:bottom w:val="none" w:sz="0" w:space="0" w:color="auto"/>
        <w:right w:val="none" w:sz="0" w:space="0" w:color="auto"/>
      </w:divBdr>
    </w:div>
    <w:div w:id="1375231554">
      <w:bodyDiv w:val="1"/>
      <w:marLeft w:val="0"/>
      <w:marRight w:val="0"/>
      <w:marTop w:val="0"/>
      <w:marBottom w:val="0"/>
      <w:divBdr>
        <w:top w:val="none" w:sz="0" w:space="0" w:color="auto"/>
        <w:left w:val="none" w:sz="0" w:space="0" w:color="auto"/>
        <w:bottom w:val="none" w:sz="0" w:space="0" w:color="auto"/>
        <w:right w:val="none" w:sz="0" w:space="0" w:color="auto"/>
      </w:divBdr>
    </w:div>
    <w:div w:id="1388411914">
      <w:bodyDiv w:val="1"/>
      <w:marLeft w:val="0"/>
      <w:marRight w:val="0"/>
      <w:marTop w:val="0"/>
      <w:marBottom w:val="0"/>
      <w:divBdr>
        <w:top w:val="none" w:sz="0" w:space="0" w:color="auto"/>
        <w:left w:val="none" w:sz="0" w:space="0" w:color="auto"/>
        <w:bottom w:val="none" w:sz="0" w:space="0" w:color="auto"/>
        <w:right w:val="none" w:sz="0" w:space="0" w:color="auto"/>
      </w:divBdr>
    </w:div>
    <w:div w:id="1691028953">
      <w:bodyDiv w:val="1"/>
      <w:marLeft w:val="0"/>
      <w:marRight w:val="0"/>
      <w:marTop w:val="0"/>
      <w:marBottom w:val="0"/>
      <w:divBdr>
        <w:top w:val="none" w:sz="0" w:space="0" w:color="auto"/>
        <w:left w:val="none" w:sz="0" w:space="0" w:color="auto"/>
        <w:bottom w:val="none" w:sz="0" w:space="0" w:color="auto"/>
        <w:right w:val="none" w:sz="0" w:space="0" w:color="auto"/>
      </w:divBdr>
    </w:div>
    <w:div w:id="1973631033">
      <w:bodyDiv w:val="1"/>
      <w:marLeft w:val="0"/>
      <w:marRight w:val="0"/>
      <w:marTop w:val="0"/>
      <w:marBottom w:val="0"/>
      <w:divBdr>
        <w:top w:val="none" w:sz="0" w:space="0" w:color="auto"/>
        <w:left w:val="none" w:sz="0" w:space="0" w:color="auto"/>
        <w:bottom w:val="none" w:sz="0" w:space="0" w:color="auto"/>
        <w:right w:val="none" w:sz="0" w:space="0" w:color="auto"/>
      </w:divBdr>
      <w:divsChild>
        <w:div w:id="1955207102">
          <w:marLeft w:val="0"/>
          <w:marRight w:val="0"/>
          <w:marTop w:val="0"/>
          <w:marBottom w:val="0"/>
          <w:divBdr>
            <w:top w:val="none" w:sz="0" w:space="0" w:color="auto"/>
            <w:left w:val="none" w:sz="0" w:space="0" w:color="auto"/>
            <w:bottom w:val="none" w:sz="0" w:space="0" w:color="auto"/>
            <w:right w:val="none" w:sz="0" w:space="0" w:color="auto"/>
          </w:divBdr>
          <w:divsChild>
            <w:div w:id="4215667">
              <w:marLeft w:val="0"/>
              <w:marRight w:val="0"/>
              <w:marTop w:val="0"/>
              <w:marBottom w:val="0"/>
              <w:divBdr>
                <w:top w:val="none" w:sz="0" w:space="0" w:color="auto"/>
                <w:left w:val="none" w:sz="0" w:space="0" w:color="auto"/>
                <w:bottom w:val="none" w:sz="0" w:space="0" w:color="auto"/>
                <w:right w:val="none" w:sz="0" w:space="0" w:color="auto"/>
              </w:divBdr>
              <w:divsChild>
                <w:div w:id="1915503043">
                  <w:marLeft w:val="0"/>
                  <w:marRight w:val="0"/>
                  <w:marTop w:val="0"/>
                  <w:marBottom w:val="0"/>
                  <w:divBdr>
                    <w:top w:val="none" w:sz="0" w:space="0" w:color="auto"/>
                    <w:left w:val="none" w:sz="0" w:space="0" w:color="auto"/>
                    <w:bottom w:val="none" w:sz="0" w:space="0" w:color="auto"/>
                    <w:right w:val="none" w:sz="0" w:space="0" w:color="auto"/>
                  </w:divBdr>
                  <w:divsChild>
                    <w:div w:id="875049660">
                      <w:marLeft w:val="0"/>
                      <w:marRight w:val="0"/>
                      <w:marTop w:val="0"/>
                      <w:marBottom w:val="0"/>
                      <w:divBdr>
                        <w:top w:val="none" w:sz="0" w:space="0" w:color="auto"/>
                        <w:left w:val="none" w:sz="0" w:space="0" w:color="auto"/>
                        <w:bottom w:val="none" w:sz="0" w:space="0" w:color="auto"/>
                        <w:right w:val="none" w:sz="0" w:space="0" w:color="auto"/>
                      </w:divBdr>
                      <w:divsChild>
                        <w:div w:id="226916815">
                          <w:marLeft w:val="0"/>
                          <w:marRight w:val="0"/>
                          <w:marTop w:val="0"/>
                          <w:marBottom w:val="0"/>
                          <w:divBdr>
                            <w:top w:val="none" w:sz="0" w:space="0" w:color="auto"/>
                            <w:left w:val="none" w:sz="0" w:space="0" w:color="auto"/>
                            <w:bottom w:val="none" w:sz="0" w:space="0" w:color="auto"/>
                            <w:right w:val="none" w:sz="0" w:space="0" w:color="auto"/>
                          </w:divBdr>
                          <w:divsChild>
                            <w:div w:id="1101922961">
                              <w:marLeft w:val="0"/>
                              <w:marRight w:val="0"/>
                              <w:marTop w:val="0"/>
                              <w:marBottom w:val="0"/>
                              <w:divBdr>
                                <w:top w:val="none" w:sz="0" w:space="0" w:color="auto"/>
                                <w:left w:val="none" w:sz="0" w:space="0" w:color="auto"/>
                                <w:bottom w:val="none" w:sz="0" w:space="0" w:color="auto"/>
                                <w:right w:val="none" w:sz="0" w:space="0" w:color="auto"/>
                              </w:divBdr>
                              <w:divsChild>
                                <w:div w:id="1676493413">
                                  <w:marLeft w:val="0"/>
                                  <w:marRight w:val="0"/>
                                  <w:marTop w:val="0"/>
                                  <w:marBottom w:val="0"/>
                                  <w:divBdr>
                                    <w:top w:val="none" w:sz="0" w:space="0" w:color="auto"/>
                                    <w:left w:val="none" w:sz="0" w:space="0" w:color="auto"/>
                                    <w:bottom w:val="none" w:sz="0" w:space="0" w:color="auto"/>
                                    <w:right w:val="none" w:sz="0" w:space="0" w:color="auto"/>
                                  </w:divBdr>
                                  <w:divsChild>
                                    <w:div w:id="1029380387">
                                      <w:marLeft w:val="0"/>
                                      <w:marRight w:val="0"/>
                                      <w:marTop w:val="0"/>
                                      <w:marBottom w:val="0"/>
                                      <w:divBdr>
                                        <w:top w:val="none" w:sz="0" w:space="0" w:color="auto"/>
                                        <w:left w:val="none" w:sz="0" w:space="0" w:color="auto"/>
                                        <w:bottom w:val="none" w:sz="0" w:space="0" w:color="auto"/>
                                        <w:right w:val="none" w:sz="0" w:space="0" w:color="auto"/>
                                      </w:divBdr>
                                      <w:divsChild>
                                        <w:div w:id="459226885">
                                          <w:marLeft w:val="0"/>
                                          <w:marRight w:val="0"/>
                                          <w:marTop w:val="0"/>
                                          <w:marBottom w:val="0"/>
                                          <w:divBdr>
                                            <w:top w:val="none" w:sz="0" w:space="0" w:color="auto"/>
                                            <w:left w:val="none" w:sz="0" w:space="0" w:color="auto"/>
                                            <w:bottom w:val="none" w:sz="0" w:space="0" w:color="auto"/>
                                            <w:right w:val="none" w:sz="0" w:space="0" w:color="auto"/>
                                          </w:divBdr>
                                          <w:divsChild>
                                            <w:div w:id="1054355093">
                                              <w:marLeft w:val="0"/>
                                              <w:marRight w:val="0"/>
                                              <w:marTop w:val="0"/>
                                              <w:marBottom w:val="0"/>
                                              <w:divBdr>
                                                <w:top w:val="none" w:sz="0" w:space="0" w:color="auto"/>
                                                <w:left w:val="none" w:sz="0" w:space="0" w:color="auto"/>
                                                <w:bottom w:val="none" w:sz="0" w:space="0" w:color="auto"/>
                                                <w:right w:val="none" w:sz="0" w:space="0" w:color="auto"/>
                                              </w:divBdr>
                                              <w:divsChild>
                                                <w:div w:id="4470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559072">
      <w:bodyDiv w:val="1"/>
      <w:marLeft w:val="0"/>
      <w:marRight w:val="0"/>
      <w:marTop w:val="0"/>
      <w:marBottom w:val="0"/>
      <w:divBdr>
        <w:top w:val="none" w:sz="0" w:space="0" w:color="auto"/>
        <w:left w:val="none" w:sz="0" w:space="0" w:color="auto"/>
        <w:bottom w:val="none" w:sz="0" w:space="0" w:color="auto"/>
        <w:right w:val="none" w:sz="0" w:space="0" w:color="auto"/>
      </w:divBdr>
      <w:divsChild>
        <w:div w:id="1615986811">
          <w:marLeft w:val="0"/>
          <w:marRight w:val="0"/>
          <w:marTop w:val="0"/>
          <w:marBottom w:val="0"/>
          <w:divBdr>
            <w:top w:val="none" w:sz="0" w:space="0" w:color="auto"/>
            <w:left w:val="none" w:sz="0" w:space="0" w:color="auto"/>
            <w:bottom w:val="none" w:sz="0" w:space="0" w:color="auto"/>
            <w:right w:val="none" w:sz="0" w:space="0" w:color="auto"/>
          </w:divBdr>
          <w:divsChild>
            <w:div w:id="1997689397">
              <w:marLeft w:val="0"/>
              <w:marRight w:val="0"/>
              <w:marTop w:val="0"/>
              <w:marBottom w:val="0"/>
              <w:divBdr>
                <w:top w:val="none" w:sz="0" w:space="0" w:color="auto"/>
                <w:left w:val="none" w:sz="0" w:space="0" w:color="auto"/>
                <w:bottom w:val="none" w:sz="0" w:space="0" w:color="auto"/>
                <w:right w:val="none" w:sz="0" w:space="0" w:color="auto"/>
              </w:divBdr>
              <w:divsChild>
                <w:div w:id="264072429">
                  <w:marLeft w:val="0"/>
                  <w:marRight w:val="0"/>
                  <w:marTop w:val="0"/>
                  <w:marBottom w:val="0"/>
                  <w:divBdr>
                    <w:top w:val="none" w:sz="0" w:space="0" w:color="auto"/>
                    <w:left w:val="none" w:sz="0" w:space="0" w:color="auto"/>
                    <w:bottom w:val="none" w:sz="0" w:space="0" w:color="auto"/>
                    <w:right w:val="none" w:sz="0" w:space="0" w:color="auto"/>
                  </w:divBdr>
                  <w:divsChild>
                    <w:div w:id="1472286793">
                      <w:marLeft w:val="0"/>
                      <w:marRight w:val="0"/>
                      <w:marTop w:val="0"/>
                      <w:marBottom w:val="0"/>
                      <w:divBdr>
                        <w:top w:val="none" w:sz="0" w:space="0" w:color="auto"/>
                        <w:left w:val="none" w:sz="0" w:space="0" w:color="auto"/>
                        <w:bottom w:val="none" w:sz="0" w:space="0" w:color="auto"/>
                        <w:right w:val="none" w:sz="0" w:space="0" w:color="auto"/>
                      </w:divBdr>
                      <w:divsChild>
                        <w:div w:id="1691682965">
                          <w:marLeft w:val="0"/>
                          <w:marRight w:val="0"/>
                          <w:marTop w:val="0"/>
                          <w:marBottom w:val="0"/>
                          <w:divBdr>
                            <w:top w:val="none" w:sz="0" w:space="0" w:color="auto"/>
                            <w:left w:val="none" w:sz="0" w:space="0" w:color="auto"/>
                            <w:bottom w:val="none" w:sz="0" w:space="0" w:color="auto"/>
                            <w:right w:val="none" w:sz="0" w:space="0" w:color="auto"/>
                          </w:divBdr>
                          <w:divsChild>
                            <w:div w:id="1177421260">
                              <w:marLeft w:val="0"/>
                              <w:marRight w:val="0"/>
                              <w:marTop w:val="0"/>
                              <w:marBottom w:val="0"/>
                              <w:divBdr>
                                <w:top w:val="none" w:sz="0" w:space="0" w:color="auto"/>
                                <w:left w:val="none" w:sz="0" w:space="0" w:color="auto"/>
                                <w:bottom w:val="none" w:sz="0" w:space="0" w:color="auto"/>
                                <w:right w:val="none" w:sz="0" w:space="0" w:color="auto"/>
                              </w:divBdr>
                              <w:divsChild>
                                <w:div w:id="642081160">
                                  <w:marLeft w:val="0"/>
                                  <w:marRight w:val="0"/>
                                  <w:marTop w:val="0"/>
                                  <w:marBottom w:val="0"/>
                                  <w:divBdr>
                                    <w:top w:val="none" w:sz="0" w:space="0" w:color="auto"/>
                                    <w:left w:val="none" w:sz="0" w:space="0" w:color="auto"/>
                                    <w:bottom w:val="none" w:sz="0" w:space="0" w:color="auto"/>
                                    <w:right w:val="none" w:sz="0" w:space="0" w:color="auto"/>
                                  </w:divBdr>
                                  <w:divsChild>
                                    <w:div w:id="1808889231">
                                      <w:marLeft w:val="0"/>
                                      <w:marRight w:val="0"/>
                                      <w:marTop w:val="0"/>
                                      <w:marBottom w:val="0"/>
                                      <w:divBdr>
                                        <w:top w:val="none" w:sz="0" w:space="0" w:color="auto"/>
                                        <w:left w:val="none" w:sz="0" w:space="0" w:color="auto"/>
                                        <w:bottom w:val="none" w:sz="0" w:space="0" w:color="auto"/>
                                        <w:right w:val="none" w:sz="0" w:space="0" w:color="auto"/>
                                      </w:divBdr>
                                      <w:divsChild>
                                        <w:div w:id="933442796">
                                          <w:marLeft w:val="0"/>
                                          <w:marRight w:val="0"/>
                                          <w:marTop w:val="0"/>
                                          <w:marBottom w:val="0"/>
                                          <w:divBdr>
                                            <w:top w:val="none" w:sz="0" w:space="0" w:color="auto"/>
                                            <w:left w:val="none" w:sz="0" w:space="0" w:color="auto"/>
                                            <w:bottom w:val="none" w:sz="0" w:space="0" w:color="auto"/>
                                            <w:right w:val="none" w:sz="0" w:space="0" w:color="auto"/>
                                          </w:divBdr>
                                          <w:divsChild>
                                            <w:div w:id="583101466">
                                              <w:marLeft w:val="0"/>
                                              <w:marRight w:val="0"/>
                                              <w:marTop w:val="0"/>
                                              <w:marBottom w:val="0"/>
                                              <w:divBdr>
                                                <w:top w:val="none" w:sz="0" w:space="0" w:color="auto"/>
                                                <w:left w:val="none" w:sz="0" w:space="0" w:color="auto"/>
                                                <w:bottom w:val="none" w:sz="0" w:space="0" w:color="auto"/>
                                                <w:right w:val="none" w:sz="0" w:space="0" w:color="auto"/>
                                              </w:divBdr>
                                              <w:divsChild>
                                                <w:div w:id="3444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345363">
      <w:bodyDiv w:val="1"/>
      <w:marLeft w:val="0"/>
      <w:marRight w:val="0"/>
      <w:marTop w:val="0"/>
      <w:marBottom w:val="0"/>
      <w:divBdr>
        <w:top w:val="none" w:sz="0" w:space="0" w:color="auto"/>
        <w:left w:val="none" w:sz="0" w:space="0" w:color="auto"/>
        <w:bottom w:val="none" w:sz="0" w:space="0" w:color="auto"/>
        <w:right w:val="none" w:sz="0" w:space="0" w:color="auto"/>
      </w:divBdr>
      <w:divsChild>
        <w:div w:id="1387340272">
          <w:marLeft w:val="0"/>
          <w:marRight w:val="0"/>
          <w:marTop w:val="0"/>
          <w:marBottom w:val="0"/>
          <w:divBdr>
            <w:top w:val="none" w:sz="0" w:space="0" w:color="auto"/>
            <w:left w:val="none" w:sz="0" w:space="0" w:color="auto"/>
            <w:bottom w:val="none" w:sz="0" w:space="0" w:color="auto"/>
            <w:right w:val="none" w:sz="0" w:space="0" w:color="auto"/>
          </w:divBdr>
          <w:divsChild>
            <w:div w:id="2043899283">
              <w:marLeft w:val="0"/>
              <w:marRight w:val="0"/>
              <w:marTop w:val="0"/>
              <w:marBottom w:val="0"/>
              <w:divBdr>
                <w:top w:val="none" w:sz="0" w:space="0" w:color="auto"/>
                <w:left w:val="none" w:sz="0" w:space="0" w:color="auto"/>
                <w:bottom w:val="none" w:sz="0" w:space="0" w:color="auto"/>
                <w:right w:val="none" w:sz="0" w:space="0" w:color="auto"/>
              </w:divBdr>
              <w:divsChild>
                <w:div w:id="922682842">
                  <w:marLeft w:val="0"/>
                  <w:marRight w:val="0"/>
                  <w:marTop w:val="0"/>
                  <w:marBottom w:val="0"/>
                  <w:divBdr>
                    <w:top w:val="none" w:sz="0" w:space="0" w:color="auto"/>
                    <w:left w:val="none" w:sz="0" w:space="0" w:color="auto"/>
                    <w:bottom w:val="none" w:sz="0" w:space="0" w:color="auto"/>
                    <w:right w:val="none" w:sz="0" w:space="0" w:color="auto"/>
                  </w:divBdr>
                  <w:divsChild>
                    <w:div w:id="2047636269">
                      <w:marLeft w:val="0"/>
                      <w:marRight w:val="0"/>
                      <w:marTop w:val="0"/>
                      <w:marBottom w:val="0"/>
                      <w:divBdr>
                        <w:top w:val="none" w:sz="0" w:space="0" w:color="auto"/>
                        <w:left w:val="none" w:sz="0" w:space="0" w:color="auto"/>
                        <w:bottom w:val="none" w:sz="0" w:space="0" w:color="auto"/>
                        <w:right w:val="none" w:sz="0" w:space="0" w:color="auto"/>
                      </w:divBdr>
                      <w:divsChild>
                        <w:div w:id="1164584976">
                          <w:marLeft w:val="0"/>
                          <w:marRight w:val="0"/>
                          <w:marTop w:val="0"/>
                          <w:marBottom w:val="0"/>
                          <w:divBdr>
                            <w:top w:val="none" w:sz="0" w:space="0" w:color="auto"/>
                            <w:left w:val="none" w:sz="0" w:space="0" w:color="auto"/>
                            <w:bottom w:val="none" w:sz="0" w:space="0" w:color="auto"/>
                            <w:right w:val="none" w:sz="0" w:space="0" w:color="auto"/>
                          </w:divBdr>
                          <w:divsChild>
                            <w:div w:id="1706445708">
                              <w:marLeft w:val="0"/>
                              <w:marRight w:val="0"/>
                              <w:marTop w:val="0"/>
                              <w:marBottom w:val="0"/>
                              <w:divBdr>
                                <w:top w:val="none" w:sz="0" w:space="0" w:color="auto"/>
                                <w:left w:val="none" w:sz="0" w:space="0" w:color="auto"/>
                                <w:bottom w:val="none" w:sz="0" w:space="0" w:color="auto"/>
                                <w:right w:val="none" w:sz="0" w:space="0" w:color="auto"/>
                              </w:divBdr>
                              <w:divsChild>
                                <w:div w:id="1501658704">
                                  <w:marLeft w:val="0"/>
                                  <w:marRight w:val="0"/>
                                  <w:marTop w:val="0"/>
                                  <w:marBottom w:val="0"/>
                                  <w:divBdr>
                                    <w:top w:val="none" w:sz="0" w:space="0" w:color="auto"/>
                                    <w:left w:val="none" w:sz="0" w:space="0" w:color="auto"/>
                                    <w:bottom w:val="none" w:sz="0" w:space="0" w:color="auto"/>
                                    <w:right w:val="none" w:sz="0" w:space="0" w:color="auto"/>
                                  </w:divBdr>
                                  <w:divsChild>
                                    <w:div w:id="1549295788">
                                      <w:marLeft w:val="0"/>
                                      <w:marRight w:val="0"/>
                                      <w:marTop w:val="0"/>
                                      <w:marBottom w:val="0"/>
                                      <w:divBdr>
                                        <w:top w:val="none" w:sz="0" w:space="0" w:color="auto"/>
                                        <w:left w:val="none" w:sz="0" w:space="0" w:color="auto"/>
                                        <w:bottom w:val="none" w:sz="0" w:space="0" w:color="auto"/>
                                        <w:right w:val="none" w:sz="0" w:space="0" w:color="auto"/>
                                      </w:divBdr>
                                      <w:divsChild>
                                        <w:div w:id="650527210">
                                          <w:marLeft w:val="0"/>
                                          <w:marRight w:val="0"/>
                                          <w:marTop w:val="0"/>
                                          <w:marBottom w:val="0"/>
                                          <w:divBdr>
                                            <w:top w:val="none" w:sz="0" w:space="0" w:color="auto"/>
                                            <w:left w:val="none" w:sz="0" w:space="0" w:color="auto"/>
                                            <w:bottom w:val="none" w:sz="0" w:space="0" w:color="auto"/>
                                            <w:right w:val="none" w:sz="0" w:space="0" w:color="auto"/>
                                          </w:divBdr>
                                          <w:divsChild>
                                            <w:div w:id="99615301">
                                              <w:marLeft w:val="0"/>
                                              <w:marRight w:val="0"/>
                                              <w:marTop w:val="0"/>
                                              <w:marBottom w:val="0"/>
                                              <w:divBdr>
                                                <w:top w:val="none" w:sz="0" w:space="0" w:color="auto"/>
                                                <w:left w:val="none" w:sz="0" w:space="0" w:color="auto"/>
                                                <w:bottom w:val="none" w:sz="0" w:space="0" w:color="auto"/>
                                                <w:right w:val="none" w:sz="0" w:space="0" w:color="auto"/>
                                              </w:divBdr>
                                              <w:divsChild>
                                                <w:div w:id="70935035">
                                                  <w:marLeft w:val="0"/>
                                                  <w:marRight w:val="0"/>
                                                  <w:marTop w:val="0"/>
                                                  <w:marBottom w:val="0"/>
                                                  <w:divBdr>
                                                    <w:top w:val="none" w:sz="0" w:space="0" w:color="auto"/>
                                                    <w:left w:val="none" w:sz="0" w:space="0" w:color="auto"/>
                                                    <w:bottom w:val="none" w:sz="0" w:space="0" w:color="auto"/>
                                                    <w:right w:val="none" w:sz="0" w:space="0" w:color="auto"/>
                                                  </w:divBdr>
                                                  <w:divsChild>
                                                    <w:div w:id="151645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12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79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063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edutechjaya.com/index.php/khidm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riyana2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87884AC-5F66-47D4-9664-4738B977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husna eni</dc:creator>
  <cp:lastModifiedBy>HP</cp:lastModifiedBy>
  <cp:revision>4</cp:revision>
  <cp:lastPrinted>2025-01-29T06:41:00Z</cp:lastPrinted>
  <dcterms:created xsi:type="dcterms:W3CDTF">2025-01-29T06:35:00Z</dcterms:created>
  <dcterms:modified xsi:type="dcterms:W3CDTF">2025-01-29T06:42:00Z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0ee41a1f-0d23-325e-bba5-3e499c98fa70</vt:lpwstr>
  </property>
  <property fmtid="{D5CDD505-2E9C-101B-9397-08002B2CF9AE}" pid="24" name="Mendeley Citation Style_1">
    <vt:lpwstr>http://www.zotero.org/styles/chicago-author-date</vt:lpwstr>
  </property>
</Properties>
</file>